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6878" w14:textId="5BDE3FDE" w:rsidR="003850B4" w:rsidRPr="00445CFA" w:rsidRDefault="003850B4" w:rsidP="003850B4">
      <w:pPr>
        <w:pStyle w:val="NoSpacing"/>
        <w:jc w:val="center"/>
        <w:rPr>
          <w:rFonts w:ascii="Times New Roman" w:hAnsi="Times New Roman" w:cs="Times New Roman"/>
          <w:b/>
          <w:bCs/>
          <w:sz w:val="28"/>
          <w:szCs w:val="28"/>
        </w:rPr>
      </w:pPr>
      <w:bookmarkStart w:id="0" w:name="_Hlk162416030"/>
      <w:r w:rsidRPr="00445CFA">
        <w:rPr>
          <w:rFonts w:ascii="Times New Roman" w:hAnsi="Times New Roman" w:cs="Times New Roman"/>
          <w:b/>
          <w:bCs/>
          <w:sz w:val="28"/>
          <w:szCs w:val="28"/>
        </w:rPr>
        <w:t>ICSEW Speaker Call-to-Action</w:t>
      </w:r>
    </w:p>
    <w:p w14:paraId="487AB722" w14:textId="12DC75A7" w:rsidR="003850B4" w:rsidRPr="00445CFA" w:rsidRDefault="003850B4" w:rsidP="003850B4">
      <w:pPr>
        <w:pStyle w:val="NoSpacing"/>
        <w:jc w:val="center"/>
        <w:rPr>
          <w:rFonts w:ascii="Times New Roman" w:hAnsi="Times New Roman" w:cs="Times New Roman"/>
          <w:sz w:val="24"/>
          <w:szCs w:val="24"/>
        </w:rPr>
      </w:pPr>
      <w:r w:rsidRPr="00445CFA">
        <w:rPr>
          <w:rFonts w:ascii="Times New Roman" w:hAnsi="Times New Roman" w:cs="Times New Roman"/>
          <w:sz w:val="24"/>
          <w:szCs w:val="24"/>
        </w:rPr>
        <w:t>202</w:t>
      </w:r>
      <w:r w:rsidR="00545290" w:rsidRPr="00445CFA">
        <w:rPr>
          <w:rFonts w:ascii="Times New Roman" w:hAnsi="Times New Roman" w:cs="Times New Roman"/>
          <w:sz w:val="24"/>
          <w:szCs w:val="24"/>
        </w:rPr>
        <w:t>4</w:t>
      </w:r>
      <w:r w:rsidRPr="00445CFA">
        <w:rPr>
          <w:rFonts w:ascii="Times New Roman" w:hAnsi="Times New Roman" w:cs="Times New Roman"/>
          <w:sz w:val="24"/>
          <w:szCs w:val="24"/>
        </w:rPr>
        <w:t xml:space="preserve"> Professional Development Conference</w:t>
      </w:r>
    </w:p>
    <w:p w14:paraId="26D070CA" w14:textId="77777777" w:rsidR="003850B4" w:rsidRPr="00445CFA" w:rsidRDefault="003850B4" w:rsidP="003850B4">
      <w:pPr>
        <w:pStyle w:val="NoSpacing"/>
        <w:rPr>
          <w:rFonts w:ascii="Times New Roman" w:hAnsi="Times New Roman" w:cs="Times New Roman"/>
          <w:sz w:val="24"/>
          <w:szCs w:val="24"/>
        </w:rPr>
      </w:pPr>
    </w:p>
    <w:p w14:paraId="2583BC44" w14:textId="77777777" w:rsidR="003850B4" w:rsidRPr="00445CFA" w:rsidRDefault="003850B4" w:rsidP="003850B4">
      <w:pPr>
        <w:pStyle w:val="NoSpacing"/>
        <w:rPr>
          <w:rFonts w:ascii="Times New Roman" w:hAnsi="Times New Roman" w:cs="Times New Roman"/>
          <w:b/>
          <w:i/>
          <w:sz w:val="24"/>
          <w:szCs w:val="24"/>
          <w:u w:val="single"/>
        </w:rPr>
      </w:pPr>
    </w:p>
    <w:p w14:paraId="49DA5019" w14:textId="24F0468F" w:rsidR="003850B4" w:rsidRPr="00445CFA" w:rsidRDefault="12BF2331" w:rsidP="003850B4">
      <w:pPr>
        <w:pStyle w:val="NoSpacing"/>
        <w:rPr>
          <w:rFonts w:ascii="Times New Roman" w:hAnsi="Times New Roman" w:cs="Times New Roman"/>
          <w:b/>
          <w:bCs/>
          <w:sz w:val="28"/>
          <w:szCs w:val="28"/>
        </w:rPr>
      </w:pPr>
      <w:r w:rsidRPr="00445CFA">
        <w:rPr>
          <w:rFonts w:ascii="Times New Roman" w:hAnsi="Times New Roman" w:cs="Times New Roman"/>
          <w:sz w:val="28"/>
          <w:szCs w:val="28"/>
        </w:rPr>
        <w:t>The</w:t>
      </w:r>
      <w:r w:rsidR="35170ABB" w:rsidRPr="00445CFA">
        <w:rPr>
          <w:rFonts w:ascii="Times New Roman" w:hAnsi="Times New Roman" w:cs="Times New Roman"/>
          <w:sz w:val="28"/>
          <w:szCs w:val="28"/>
        </w:rPr>
        <w:t xml:space="preserve"> </w:t>
      </w:r>
      <w:r w:rsidR="08951632" w:rsidRPr="00445CFA">
        <w:rPr>
          <w:rFonts w:ascii="Times New Roman" w:hAnsi="Times New Roman" w:cs="Times New Roman"/>
          <w:sz w:val="28"/>
          <w:szCs w:val="28"/>
        </w:rPr>
        <w:t xml:space="preserve">annual </w:t>
      </w:r>
      <w:hyperlink r:id="rId8">
        <w:r w:rsidRPr="00445CFA">
          <w:rPr>
            <w:rStyle w:val="Hyperlink"/>
            <w:rFonts w:ascii="Times New Roman" w:hAnsi="Times New Roman" w:cs="Times New Roman"/>
            <w:sz w:val="28"/>
            <w:szCs w:val="28"/>
          </w:rPr>
          <w:t>Interagency Committee of State Employed Women (ICSEW)</w:t>
        </w:r>
      </w:hyperlink>
      <w:r w:rsidRPr="00445CFA">
        <w:rPr>
          <w:rFonts w:ascii="Times New Roman" w:hAnsi="Times New Roman" w:cs="Times New Roman"/>
          <w:sz w:val="28"/>
          <w:szCs w:val="28"/>
        </w:rPr>
        <w:t xml:space="preserve"> Professional Development Conferenc</w:t>
      </w:r>
      <w:r w:rsidR="41D27944" w:rsidRPr="00445CFA">
        <w:rPr>
          <w:rFonts w:ascii="Times New Roman" w:hAnsi="Times New Roman" w:cs="Times New Roman"/>
          <w:sz w:val="28"/>
          <w:szCs w:val="28"/>
        </w:rPr>
        <w:t xml:space="preserve">e is scheduled to </w:t>
      </w:r>
      <w:r w:rsidRPr="00445CFA">
        <w:rPr>
          <w:rFonts w:ascii="Times New Roman" w:hAnsi="Times New Roman" w:cs="Times New Roman"/>
          <w:sz w:val="28"/>
          <w:szCs w:val="28"/>
        </w:rPr>
        <w:t xml:space="preserve">take place </w:t>
      </w:r>
      <w:r w:rsidR="2C01B895" w:rsidRPr="00445CFA">
        <w:rPr>
          <w:rFonts w:ascii="Times New Roman" w:hAnsi="Times New Roman" w:cs="Times New Roman"/>
          <w:sz w:val="28"/>
          <w:szCs w:val="28"/>
        </w:rPr>
        <w:t xml:space="preserve">virtually </w:t>
      </w:r>
      <w:r w:rsidR="007C29E5" w:rsidRPr="00445CFA">
        <w:rPr>
          <w:rFonts w:ascii="Times New Roman" w:hAnsi="Times New Roman" w:cs="Times New Roman"/>
          <w:sz w:val="28"/>
          <w:szCs w:val="28"/>
        </w:rPr>
        <w:t xml:space="preserve">on </w:t>
      </w:r>
      <w:r w:rsidRPr="00445CFA">
        <w:rPr>
          <w:rFonts w:ascii="Times New Roman" w:hAnsi="Times New Roman" w:cs="Times New Roman"/>
          <w:sz w:val="28"/>
          <w:szCs w:val="28"/>
        </w:rPr>
        <w:t>Tuesday</w:t>
      </w:r>
      <w:r w:rsidR="03F62172" w:rsidRPr="00445CFA">
        <w:rPr>
          <w:rFonts w:ascii="Times New Roman" w:hAnsi="Times New Roman" w:cs="Times New Roman"/>
          <w:sz w:val="28"/>
          <w:szCs w:val="28"/>
        </w:rPr>
        <w:t xml:space="preserve"> and Wednesday,</w:t>
      </w:r>
      <w:r w:rsidRPr="00445CFA">
        <w:rPr>
          <w:rFonts w:ascii="Times New Roman" w:hAnsi="Times New Roman" w:cs="Times New Roman"/>
          <w:sz w:val="28"/>
          <w:szCs w:val="28"/>
        </w:rPr>
        <w:t xml:space="preserve"> </w:t>
      </w:r>
      <w:r w:rsidRPr="00445CFA">
        <w:rPr>
          <w:rFonts w:ascii="Times New Roman" w:hAnsi="Times New Roman" w:cs="Times New Roman"/>
          <w:b/>
          <w:bCs/>
          <w:sz w:val="28"/>
          <w:szCs w:val="28"/>
        </w:rPr>
        <w:t xml:space="preserve">October </w:t>
      </w:r>
      <w:proofErr w:type="gramStart"/>
      <w:r w:rsidR="3CCF64BC" w:rsidRPr="00445CFA">
        <w:rPr>
          <w:rFonts w:ascii="Times New Roman" w:hAnsi="Times New Roman" w:cs="Times New Roman"/>
          <w:b/>
          <w:bCs/>
          <w:sz w:val="28"/>
          <w:szCs w:val="28"/>
        </w:rPr>
        <w:t>8</w:t>
      </w:r>
      <w:r w:rsidR="00975A99" w:rsidRPr="00445CFA">
        <w:rPr>
          <w:rFonts w:ascii="Times New Roman" w:hAnsi="Times New Roman" w:cs="Times New Roman"/>
          <w:b/>
          <w:bCs/>
          <w:sz w:val="28"/>
          <w:szCs w:val="28"/>
          <w:vertAlign w:val="superscript"/>
        </w:rPr>
        <w:t>th</w:t>
      </w:r>
      <w:proofErr w:type="gramEnd"/>
      <w:r w:rsidR="00975A99" w:rsidRPr="00445CFA">
        <w:rPr>
          <w:rFonts w:ascii="Times New Roman" w:hAnsi="Times New Roman" w:cs="Times New Roman"/>
          <w:b/>
          <w:bCs/>
          <w:sz w:val="28"/>
          <w:szCs w:val="28"/>
        </w:rPr>
        <w:t xml:space="preserve"> and </w:t>
      </w:r>
      <w:r w:rsidR="3CCF64BC" w:rsidRPr="00445CFA">
        <w:rPr>
          <w:rFonts w:ascii="Times New Roman" w:hAnsi="Times New Roman" w:cs="Times New Roman"/>
          <w:b/>
          <w:bCs/>
          <w:sz w:val="28"/>
          <w:szCs w:val="28"/>
        </w:rPr>
        <w:t>9</w:t>
      </w:r>
      <w:r w:rsidR="00975A99" w:rsidRPr="00445CFA">
        <w:rPr>
          <w:rFonts w:ascii="Times New Roman" w:hAnsi="Times New Roman" w:cs="Times New Roman"/>
          <w:b/>
          <w:bCs/>
          <w:sz w:val="28"/>
          <w:szCs w:val="28"/>
        </w:rPr>
        <w:t>th</w:t>
      </w:r>
      <w:r w:rsidR="060B9D82" w:rsidRPr="00445CFA">
        <w:rPr>
          <w:rFonts w:ascii="Times New Roman" w:hAnsi="Times New Roman" w:cs="Times New Roman"/>
          <w:b/>
          <w:bCs/>
          <w:sz w:val="28"/>
          <w:szCs w:val="28"/>
        </w:rPr>
        <w:t>, 2024</w:t>
      </w:r>
      <w:r w:rsidRPr="00445CFA">
        <w:rPr>
          <w:rFonts w:ascii="Times New Roman" w:hAnsi="Times New Roman" w:cs="Times New Roman"/>
          <w:b/>
          <w:bCs/>
          <w:sz w:val="28"/>
          <w:szCs w:val="28"/>
        </w:rPr>
        <w:t>.</w:t>
      </w:r>
      <w:r w:rsidR="3BA0931A" w:rsidRPr="00445CFA">
        <w:rPr>
          <w:rFonts w:ascii="Times New Roman" w:hAnsi="Times New Roman" w:cs="Times New Roman"/>
          <w:b/>
          <w:bCs/>
          <w:sz w:val="28"/>
          <w:szCs w:val="28"/>
        </w:rPr>
        <w:t xml:space="preserve">  </w:t>
      </w:r>
    </w:p>
    <w:p w14:paraId="573FAF4A" w14:textId="77777777" w:rsidR="003850B4" w:rsidRPr="00445CFA" w:rsidRDefault="003850B4" w:rsidP="003850B4">
      <w:pPr>
        <w:pStyle w:val="NoSpacing"/>
        <w:rPr>
          <w:rFonts w:ascii="Times New Roman" w:hAnsi="Times New Roman" w:cs="Times New Roman"/>
          <w:sz w:val="28"/>
          <w:szCs w:val="28"/>
        </w:rPr>
      </w:pPr>
    </w:p>
    <w:p w14:paraId="4A78163E" w14:textId="0831B3A7" w:rsidR="00471437" w:rsidRDefault="002A6DCE" w:rsidP="00471437">
      <w:pPr>
        <w:pStyle w:val="NoSpacing"/>
        <w:rPr>
          <w:rFonts w:ascii="Times New Roman" w:hAnsi="Times New Roman" w:cs="Times New Roman"/>
          <w:sz w:val="24"/>
          <w:szCs w:val="24"/>
        </w:rPr>
      </w:pPr>
      <w:hyperlink r:id="rId9">
        <w:r w:rsidR="00842F0F" w:rsidRPr="00445CFA">
          <w:rPr>
            <w:rStyle w:val="Hyperlink"/>
            <w:rFonts w:ascii="Times New Roman" w:hAnsi="Times New Roman" w:cs="Times New Roman"/>
            <w:sz w:val="40"/>
            <w:szCs w:val="40"/>
            <w:highlight w:val="yellow"/>
          </w:rPr>
          <w:t>Apply here!</w:t>
        </w:r>
      </w:hyperlink>
    </w:p>
    <w:p w14:paraId="4A1B9CFA" w14:textId="3F9BC7FE" w:rsidR="003850B4" w:rsidRPr="00445CFA" w:rsidRDefault="00EC5EFE" w:rsidP="00471437">
      <w:pPr>
        <w:pStyle w:val="NoSpacing"/>
        <w:rPr>
          <w:rFonts w:ascii="Times New Roman" w:hAnsi="Times New Roman" w:cs="Times New Roman"/>
          <w:sz w:val="28"/>
          <w:szCs w:val="28"/>
        </w:rPr>
      </w:pPr>
      <w:r>
        <w:rPr>
          <w:noProof/>
        </w:rPr>
        <mc:AlternateContent>
          <mc:Choice Requires="wps">
            <w:drawing>
              <wp:inline distT="0" distB="0" distL="0" distR="0" wp14:anchorId="67767C48" wp14:editId="26BFEEE3">
                <wp:extent cx="5372100" cy="2876107"/>
                <wp:effectExtent l="19050" t="38100" r="38100" b="57785"/>
                <wp:docPr id="1414724321" name="Text Box 1"/>
                <wp:cNvGraphicFramePr/>
                <a:graphic xmlns:a="http://schemas.openxmlformats.org/drawingml/2006/main">
                  <a:graphicData uri="http://schemas.microsoft.com/office/word/2010/wordprocessingShape">
                    <wps:wsp>
                      <wps:cNvSpPr txBox="1"/>
                      <wps:spPr>
                        <a:xfrm>
                          <a:off x="0" y="0"/>
                          <a:ext cx="5372100" cy="2876107"/>
                        </a:xfrm>
                        <a:custGeom>
                          <a:avLst/>
                          <a:gdLst>
                            <a:gd name="connsiteX0" fmla="*/ 0 w 5372100"/>
                            <a:gd name="connsiteY0" fmla="*/ 0 h 2876107"/>
                            <a:gd name="connsiteX1" fmla="*/ 704342 w 5372100"/>
                            <a:gd name="connsiteY1" fmla="*/ 0 h 2876107"/>
                            <a:gd name="connsiteX2" fmla="*/ 1408684 w 5372100"/>
                            <a:gd name="connsiteY2" fmla="*/ 0 h 2876107"/>
                            <a:gd name="connsiteX3" fmla="*/ 2005584 w 5372100"/>
                            <a:gd name="connsiteY3" fmla="*/ 0 h 2876107"/>
                            <a:gd name="connsiteX4" fmla="*/ 2656205 w 5372100"/>
                            <a:gd name="connsiteY4" fmla="*/ 0 h 2876107"/>
                            <a:gd name="connsiteX5" fmla="*/ 3199384 w 5372100"/>
                            <a:gd name="connsiteY5" fmla="*/ 0 h 2876107"/>
                            <a:gd name="connsiteX6" fmla="*/ 3796284 w 5372100"/>
                            <a:gd name="connsiteY6" fmla="*/ 0 h 2876107"/>
                            <a:gd name="connsiteX7" fmla="*/ 4500626 w 5372100"/>
                            <a:gd name="connsiteY7" fmla="*/ 0 h 2876107"/>
                            <a:gd name="connsiteX8" fmla="*/ 5372100 w 5372100"/>
                            <a:gd name="connsiteY8" fmla="*/ 0 h 2876107"/>
                            <a:gd name="connsiteX9" fmla="*/ 5372100 w 5372100"/>
                            <a:gd name="connsiteY9" fmla="*/ 603982 h 2876107"/>
                            <a:gd name="connsiteX10" fmla="*/ 5372100 w 5372100"/>
                            <a:gd name="connsiteY10" fmla="*/ 1121682 h 2876107"/>
                            <a:gd name="connsiteX11" fmla="*/ 5372100 w 5372100"/>
                            <a:gd name="connsiteY11" fmla="*/ 1668142 h 2876107"/>
                            <a:gd name="connsiteX12" fmla="*/ 5372100 w 5372100"/>
                            <a:gd name="connsiteY12" fmla="*/ 2243363 h 2876107"/>
                            <a:gd name="connsiteX13" fmla="*/ 5372100 w 5372100"/>
                            <a:gd name="connsiteY13" fmla="*/ 2876107 h 2876107"/>
                            <a:gd name="connsiteX14" fmla="*/ 4667758 w 5372100"/>
                            <a:gd name="connsiteY14" fmla="*/ 2876107 h 2876107"/>
                            <a:gd name="connsiteX15" fmla="*/ 4070858 w 5372100"/>
                            <a:gd name="connsiteY15" fmla="*/ 2876107 h 2876107"/>
                            <a:gd name="connsiteX16" fmla="*/ 3473958 w 5372100"/>
                            <a:gd name="connsiteY16" fmla="*/ 2876107 h 2876107"/>
                            <a:gd name="connsiteX17" fmla="*/ 2877058 w 5372100"/>
                            <a:gd name="connsiteY17" fmla="*/ 2876107 h 2876107"/>
                            <a:gd name="connsiteX18" fmla="*/ 2280158 w 5372100"/>
                            <a:gd name="connsiteY18" fmla="*/ 2876107 h 2876107"/>
                            <a:gd name="connsiteX19" fmla="*/ 1736979 w 5372100"/>
                            <a:gd name="connsiteY19" fmla="*/ 2876107 h 2876107"/>
                            <a:gd name="connsiteX20" fmla="*/ 1086358 w 5372100"/>
                            <a:gd name="connsiteY20" fmla="*/ 2876107 h 2876107"/>
                            <a:gd name="connsiteX21" fmla="*/ 0 w 5372100"/>
                            <a:gd name="connsiteY21" fmla="*/ 2876107 h 2876107"/>
                            <a:gd name="connsiteX22" fmla="*/ 0 w 5372100"/>
                            <a:gd name="connsiteY22" fmla="*/ 2243363 h 2876107"/>
                            <a:gd name="connsiteX23" fmla="*/ 0 w 5372100"/>
                            <a:gd name="connsiteY23" fmla="*/ 1639381 h 2876107"/>
                            <a:gd name="connsiteX24" fmla="*/ 0 w 5372100"/>
                            <a:gd name="connsiteY24" fmla="*/ 1006637 h 2876107"/>
                            <a:gd name="connsiteX25" fmla="*/ 0 w 5372100"/>
                            <a:gd name="connsiteY25" fmla="*/ 0 h 2876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372100" h="2876107" fill="none" extrusionOk="0">
                              <a:moveTo>
                                <a:pt x="0" y="0"/>
                              </a:moveTo>
                              <a:cubicBezTo>
                                <a:pt x="349311" y="-81369"/>
                                <a:pt x="446234" y="78686"/>
                                <a:pt x="704342" y="0"/>
                              </a:cubicBezTo>
                              <a:cubicBezTo>
                                <a:pt x="962450" y="-78686"/>
                                <a:pt x="1062034" y="64183"/>
                                <a:pt x="1408684" y="0"/>
                              </a:cubicBezTo>
                              <a:cubicBezTo>
                                <a:pt x="1755334" y="-64183"/>
                                <a:pt x="1884955" y="45208"/>
                                <a:pt x="2005584" y="0"/>
                              </a:cubicBezTo>
                              <a:cubicBezTo>
                                <a:pt x="2126213" y="-45208"/>
                                <a:pt x="2521824" y="35548"/>
                                <a:pt x="2656205" y="0"/>
                              </a:cubicBezTo>
                              <a:cubicBezTo>
                                <a:pt x="2790586" y="-35548"/>
                                <a:pt x="2946057" y="48340"/>
                                <a:pt x="3199384" y="0"/>
                              </a:cubicBezTo>
                              <a:cubicBezTo>
                                <a:pt x="3452711" y="-48340"/>
                                <a:pt x="3534811" y="65479"/>
                                <a:pt x="3796284" y="0"/>
                              </a:cubicBezTo>
                              <a:cubicBezTo>
                                <a:pt x="4057757" y="-65479"/>
                                <a:pt x="4317601" y="13324"/>
                                <a:pt x="4500626" y="0"/>
                              </a:cubicBezTo>
                              <a:cubicBezTo>
                                <a:pt x="4683651" y="-13324"/>
                                <a:pt x="4952090" y="25204"/>
                                <a:pt x="5372100" y="0"/>
                              </a:cubicBezTo>
                              <a:cubicBezTo>
                                <a:pt x="5389839" y="259492"/>
                                <a:pt x="5371580" y="451763"/>
                                <a:pt x="5372100" y="603982"/>
                              </a:cubicBezTo>
                              <a:cubicBezTo>
                                <a:pt x="5372620" y="756201"/>
                                <a:pt x="5331462" y="917145"/>
                                <a:pt x="5372100" y="1121682"/>
                              </a:cubicBezTo>
                              <a:cubicBezTo>
                                <a:pt x="5412738" y="1326219"/>
                                <a:pt x="5366896" y="1463155"/>
                                <a:pt x="5372100" y="1668142"/>
                              </a:cubicBezTo>
                              <a:cubicBezTo>
                                <a:pt x="5377304" y="1873129"/>
                                <a:pt x="5322462" y="2095239"/>
                                <a:pt x="5372100" y="2243363"/>
                              </a:cubicBezTo>
                              <a:cubicBezTo>
                                <a:pt x="5421738" y="2391487"/>
                                <a:pt x="5327956" y="2647443"/>
                                <a:pt x="5372100" y="2876107"/>
                              </a:cubicBezTo>
                              <a:cubicBezTo>
                                <a:pt x="5214259" y="2940688"/>
                                <a:pt x="4986132" y="2794400"/>
                                <a:pt x="4667758" y="2876107"/>
                              </a:cubicBezTo>
                              <a:cubicBezTo>
                                <a:pt x="4349384" y="2957814"/>
                                <a:pt x="4195491" y="2862619"/>
                                <a:pt x="4070858" y="2876107"/>
                              </a:cubicBezTo>
                              <a:cubicBezTo>
                                <a:pt x="3946225" y="2889595"/>
                                <a:pt x="3608468" y="2867794"/>
                                <a:pt x="3473958" y="2876107"/>
                              </a:cubicBezTo>
                              <a:cubicBezTo>
                                <a:pt x="3339448" y="2884420"/>
                                <a:pt x="3000850" y="2861948"/>
                                <a:pt x="2877058" y="2876107"/>
                              </a:cubicBezTo>
                              <a:cubicBezTo>
                                <a:pt x="2753266" y="2890266"/>
                                <a:pt x="2489164" y="2850557"/>
                                <a:pt x="2280158" y="2876107"/>
                              </a:cubicBezTo>
                              <a:cubicBezTo>
                                <a:pt x="2071152" y="2901657"/>
                                <a:pt x="1996287" y="2844826"/>
                                <a:pt x="1736979" y="2876107"/>
                              </a:cubicBezTo>
                              <a:cubicBezTo>
                                <a:pt x="1477671" y="2907388"/>
                                <a:pt x="1274421" y="2858824"/>
                                <a:pt x="1086358" y="2876107"/>
                              </a:cubicBezTo>
                              <a:cubicBezTo>
                                <a:pt x="898295" y="2893390"/>
                                <a:pt x="228522" y="2786500"/>
                                <a:pt x="0" y="2876107"/>
                              </a:cubicBezTo>
                              <a:cubicBezTo>
                                <a:pt x="-57993" y="2610170"/>
                                <a:pt x="57880" y="2514494"/>
                                <a:pt x="0" y="2243363"/>
                              </a:cubicBezTo>
                              <a:cubicBezTo>
                                <a:pt x="-57880" y="1972232"/>
                                <a:pt x="45273" y="1815715"/>
                                <a:pt x="0" y="1639381"/>
                              </a:cubicBezTo>
                              <a:cubicBezTo>
                                <a:pt x="-45273" y="1463047"/>
                                <a:pt x="17230" y="1142904"/>
                                <a:pt x="0" y="1006637"/>
                              </a:cubicBezTo>
                              <a:cubicBezTo>
                                <a:pt x="-17230" y="870370"/>
                                <a:pt x="74767" y="483003"/>
                                <a:pt x="0" y="0"/>
                              </a:cubicBezTo>
                              <a:close/>
                            </a:path>
                            <a:path w="5372100" h="2876107" stroke="0" extrusionOk="0">
                              <a:moveTo>
                                <a:pt x="0" y="0"/>
                              </a:moveTo>
                              <a:cubicBezTo>
                                <a:pt x="113143" y="-33413"/>
                                <a:pt x="314476" y="38434"/>
                                <a:pt x="543179" y="0"/>
                              </a:cubicBezTo>
                              <a:cubicBezTo>
                                <a:pt x="771882" y="-38434"/>
                                <a:pt x="763250" y="30419"/>
                                <a:pt x="978916" y="0"/>
                              </a:cubicBezTo>
                              <a:cubicBezTo>
                                <a:pt x="1194582" y="-30419"/>
                                <a:pt x="1363209" y="3807"/>
                                <a:pt x="1683258" y="0"/>
                              </a:cubicBezTo>
                              <a:cubicBezTo>
                                <a:pt x="2003307" y="-3807"/>
                                <a:pt x="2006941" y="50"/>
                                <a:pt x="2226437" y="0"/>
                              </a:cubicBezTo>
                              <a:cubicBezTo>
                                <a:pt x="2445933" y="-50"/>
                                <a:pt x="2638442" y="3198"/>
                                <a:pt x="2769616" y="0"/>
                              </a:cubicBezTo>
                              <a:cubicBezTo>
                                <a:pt x="2900790" y="-3198"/>
                                <a:pt x="3257070" y="84450"/>
                                <a:pt x="3473958" y="0"/>
                              </a:cubicBezTo>
                              <a:cubicBezTo>
                                <a:pt x="3690846" y="-84450"/>
                                <a:pt x="3729045" y="22417"/>
                                <a:pt x="3963416" y="0"/>
                              </a:cubicBezTo>
                              <a:cubicBezTo>
                                <a:pt x="4197787" y="-22417"/>
                                <a:pt x="4475969" y="4452"/>
                                <a:pt x="4667758" y="0"/>
                              </a:cubicBezTo>
                              <a:cubicBezTo>
                                <a:pt x="4859547" y="-4452"/>
                                <a:pt x="5200564" y="83283"/>
                                <a:pt x="5372100" y="0"/>
                              </a:cubicBezTo>
                              <a:cubicBezTo>
                                <a:pt x="5387437" y="243312"/>
                                <a:pt x="5343053" y="317948"/>
                                <a:pt x="5372100" y="575221"/>
                              </a:cubicBezTo>
                              <a:cubicBezTo>
                                <a:pt x="5401147" y="832494"/>
                                <a:pt x="5354893" y="964033"/>
                                <a:pt x="5372100" y="1150443"/>
                              </a:cubicBezTo>
                              <a:cubicBezTo>
                                <a:pt x="5389307" y="1336853"/>
                                <a:pt x="5335686" y="1600142"/>
                                <a:pt x="5372100" y="1754425"/>
                              </a:cubicBezTo>
                              <a:cubicBezTo>
                                <a:pt x="5408514" y="1908708"/>
                                <a:pt x="5351935" y="2108731"/>
                                <a:pt x="5372100" y="2243363"/>
                              </a:cubicBezTo>
                              <a:cubicBezTo>
                                <a:pt x="5392265" y="2377995"/>
                                <a:pt x="5371329" y="2715783"/>
                                <a:pt x="5372100" y="2876107"/>
                              </a:cubicBezTo>
                              <a:cubicBezTo>
                                <a:pt x="5121426" y="2923884"/>
                                <a:pt x="4981840" y="2808404"/>
                                <a:pt x="4775200" y="2876107"/>
                              </a:cubicBezTo>
                              <a:cubicBezTo>
                                <a:pt x="4568560" y="2943810"/>
                                <a:pt x="4455580" y="2808688"/>
                                <a:pt x="4178300" y="2876107"/>
                              </a:cubicBezTo>
                              <a:cubicBezTo>
                                <a:pt x="3901020" y="2943526"/>
                                <a:pt x="3654112" y="2819688"/>
                                <a:pt x="3473958" y="2876107"/>
                              </a:cubicBezTo>
                              <a:cubicBezTo>
                                <a:pt x="3293804" y="2932526"/>
                                <a:pt x="3120047" y="2842885"/>
                                <a:pt x="2877058" y="2876107"/>
                              </a:cubicBezTo>
                              <a:cubicBezTo>
                                <a:pt x="2634069" y="2909329"/>
                                <a:pt x="2587854" y="2844764"/>
                                <a:pt x="2441321" y="2876107"/>
                              </a:cubicBezTo>
                              <a:cubicBezTo>
                                <a:pt x="2294788" y="2907450"/>
                                <a:pt x="2179330" y="2870330"/>
                                <a:pt x="1951863" y="2876107"/>
                              </a:cubicBezTo>
                              <a:cubicBezTo>
                                <a:pt x="1724396" y="2881884"/>
                                <a:pt x="1541881" y="2812417"/>
                                <a:pt x="1247521" y="2876107"/>
                              </a:cubicBezTo>
                              <a:cubicBezTo>
                                <a:pt x="953161" y="2939797"/>
                                <a:pt x="848564" y="2809076"/>
                                <a:pt x="650621" y="2876107"/>
                              </a:cubicBezTo>
                              <a:cubicBezTo>
                                <a:pt x="452678" y="2943138"/>
                                <a:pt x="321562" y="2831791"/>
                                <a:pt x="0" y="2876107"/>
                              </a:cubicBezTo>
                              <a:cubicBezTo>
                                <a:pt x="-24114" y="2713750"/>
                                <a:pt x="13312" y="2490174"/>
                                <a:pt x="0" y="2300886"/>
                              </a:cubicBezTo>
                              <a:cubicBezTo>
                                <a:pt x="-13312" y="2111598"/>
                                <a:pt x="19698" y="1999326"/>
                                <a:pt x="0" y="1811947"/>
                              </a:cubicBezTo>
                              <a:cubicBezTo>
                                <a:pt x="-19698" y="1624568"/>
                                <a:pt x="257" y="1558474"/>
                                <a:pt x="0" y="1323009"/>
                              </a:cubicBezTo>
                              <a:cubicBezTo>
                                <a:pt x="-257" y="1087544"/>
                                <a:pt x="45469" y="904334"/>
                                <a:pt x="0" y="719027"/>
                              </a:cubicBezTo>
                              <a:cubicBezTo>
                                <a:pt x="-45469" y="533720"/>
                                <a:pt x="19033" y="329244"/>
                                <a:pt x="0" y="0"/>
                              </a:cubicBezTo>
                              <a:close/>
                            </a:path>
                          </a:pathLst>
                        </a:custGeom>
                        <a:solidFill>
                          <a:schemeClr val="bg2"/>
                        </a:solidFill>
                        <a:ln>
                          <a:solidFill>
                            <a:srgbClr val="00206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6EC75F5C" w14:textId="678EEFAE" w:rsidR="00EC5EFE" w:rsidRPr="00626A17" w:rsidRDefault="00EC5EFE" w:rsidP="00142A20">
                            <w:pPr>
                              <w:pStyle w:val="NoSpacing"/>
                              <w:rPr>
                                <w:rFonts w:ascii="Aldhabi" w:hAnsi="Aldhabi" w:cs="Aldhabi"/>
                                <w:b/>
                                <w:color w:val="7030A0"/>
                                <w:sz w:val="180"/>
                                <w:szCs w:val="180"/>
                                <w14:textOutline w14:w="0" w14:cap="flat" w14:cmpd="sng" w14:algn="ctr">
                                  <w14:noFill/>
                                  <w14:prstDash w14:val="solid"/>
                                  <w14:round/>
                                </w14:textOutline>
                                <w14:props3d w14:extrusionH="57150" w14:contourW="0" w14:prstMaterial="softEdge">
                                  <w14:bevelT w14:w="25400" w14:h="38100" w14:prst="circle"/>
                                </w14:props3d>
                              </w:rPr>
                            </w:pPr>
                            <w:r w:rsidRPr="00626A17">
                              <w:rPr>
                                <w:rFonts w:ascii="Aldhabi" w:hAnsi="Aldhabi" w:cs="Aldhabi" w:hint="cs"/>
                                <w:b/>
                                <w:color w:val="7030A0"/>
                                <w:sz w:val="144"/>
                                <w:szCs w:val="144"/>
                                <w14:textOutline w14:w="0" w14:cap="flat" w14:cmpd="sng" w14:algn="ctr">
                                  <w14:noFill/>
                                  <w14:prstDash w14:val="solid"/>
                                  <w14:round/>
                                </w14:textOutline>
                                <w14:props3d w14:extrusionH="57150" w14:contourW="0" w14:prstMaterial="softEdge">
                                  <w14:bevelT w14:w="25400" w14:h="38100" w14:prst="circle"/>
                                </w14:props3d>
                              </w:rPr>
                              <w:t xml:space="preserve">Making </w:t>
                            </w:r>
                            <w:proofErr w:type="spellStart"/>
                            <w:r w:rsidRPr="00265A45">
                              <w:rPr>
                                <w:rFonts w:ascii="Aldhabi" w:hAnsi="Aldhabi" w:cs="Aldhabi" w:hint="cs"/>
                                <w:b/>
                                <w:color w:val="7030A0"/>
                                <w:sz w:val="180"/>
                                <w:szCs w:val="180"/>
                                <w14:textOutline w14:w="0" w14:cap="flat" w14:cmpd="sng" w14:algn="ctr">
                                  <w14:noFill/>
                                  <w14:prstDash w14:val="solid"/>
                                  <w14:round/>
                                </w14:textOutline>
                                <w14:props3d w14:extrusionH="57150" w14:contourW="0" w14:prstMaterial="softEdge">
                                  <w14:bevelT w14:w="25400" w14:h="38100" w14:prst="circle"/>
                                </w14:props3d>
                              </w:rPr>
                              <w:t>HERstory</w:t>
                            </w:r>
                            <w:proofErr w:type="spellEnd"/>
                          </w:p>
                          <w:p w14:paraId="53E2CC12" w14:textId="448B4F1A" w:rsidR="007F7A27" w:rsidRPr="007F7A27" w:rsidRDefault="007F7A27" w:rsidP="00142A20">
                            <w:pPr>
                              <w:pStyle w:val="NoSpacing"/>
                              <w:jc w:val="cente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26A17">
                              <w:rPr>
                                <w:rFonts w:ascii="Aldhabi" w:hAnsi="Aldhabi" w:cs="Aldhabi" w:hint="cs"/>
                                <w:b/>
                                <w:color w:val="7030A0"/>
                                <w:sz w:val="72"/>
                                <w:szCs w:val="72"/>
                                <w14:textOutline w14:w="0" w14:cap="flat" w14:cmpd="sng" w14:algn="ctr">
                                  <w14:noFill/>
                                  <w14:prstDash w14:val="solid"/>
                                  <w14:round/>
                                </w14:textOutline>
                                <w14:props3d w14:extrusionH="57150" w14:contourW="0" w14:prstMaterial="softEdge">
                                  <w14:bevelT w14:w="25400" w14:h="38100" w14:prst="circle"/>
                                </w14:props3d>
                              </w:rPr>
                              <w:t>Breaking Boundaries, Building Bridges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767C48" id="_x0000_t202" coordsize="21600,21600" o:spt="202" path="m,l,21600r21600,l21600,xe">
                <v:stroke joinstyle="miter"/>
                <v:path gradientshapeok="t" o:connecttype="rect"/>
              </v:shapetype>
              <v:shape id="Text Box 1" o:spid="_x0000_s1026" type="#_x0000_t202" style="width:423pt;height:2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" fillcolor="#e7e6e6 [3214]" strokecolor="#002060">
                <v:textbox>
                  <w:txbxContent>
                    <w:p w14:paraId="6EC75F5C" w14:textId="678EEFAE" w:rsidR="00EC5EFE" w:rsidRPr="00626A17" w:rsidRDefault="00EC5EFE" w:rsidP="00142A20">
                      <w:pPr>
                        <w:pStyle w:val="NoSpacing"/>
                        <w:rPr>
                          <w:rFonts w:ascii="Aldhabi" w:hAnsi="Aldhabi" w:cs="Aldhabi"/>
                          <w:b/>
                          <w:color w:val="7030A0"/>
                          <w:sz w:val="180"/>
                          <w:szCs w:val="180"/>
                          <w14:textOutline w14:w="0" w14:cap="flat" w14:cmpd="sng" w14:algn="ctr">
                            <w14:noFill/>
                            <w14:prstDash w14:val="solid"/>
                            <w14:round/>
                          </w14:textOutline>
                          <w14:props3d w14:extrusionH="57150" w14:contourW="0" w14:prstMaterial="softEdge">
                            <w14:bevelT w14:w="25400" w14:h="38100" w14:prst="circle"/>
                          </w14:props3d>
                        </w:rPr>
                      </w:pPr>
                      <w:r w:rsidRPr="00626A17">
                        <w:rPr>
                          <w:rFonts w:ascii="Aldhabi" w:hAnsi="Aldhabi" w:cs="Aldhabi" w:hint="cs"/>
                          <w:b/>
                          <w:color w:val="7030A0"/>
                          <w:sz w:val="144"/>
                          <w:szCs w:val="144"/>
                          <w14:textOutline w14:w="0" w14:cap="flat" w14:cmpd="sng" w14:algn="ctr">
                            <w14:noFill/>
                            <w14:prstDash w14:val="solid"/>
                            <w14:round/>
                          </w14:textOutline>
                          <w14:props3d w14:extrusionH="57150" w14:contourW="0" w14:prstMaterial="softEdge">
                            <w14:bevelT w14:w="25400" w14:h="38100" w14:prst="circle"/>
                          </w14:props3d>
                        </w:rPr>
                        <w:t xml:space="preserve">Making </w:t>
                      </w:r>
                      <w:proofErr w:type="spellStart"/>
                      <w:r w:rsidRPr="00265A45">
                        <w:rPr>
                          <w:rFonts w:ascii="Aldhabi" w:hAnsi="Aldhabi" w:cs="Aldhabi" w:hint="cs"/>
                          <w:b/>
                          <w:color w:val="7030A0"/>
                          <w:sz w:val="180"/>
                          <w:szCs w:val="180"/>
                          <w14:textOutline w14:w="0" w14:cap="flat" w14:cmpd="sng" w14:algn="ctr">
                            <w14:noFill/>
                            <w14:prstDash w14:val="solid"/>
                            <w14:round/>
                          </w14:textOutline>
                          <w14:props3d w14:extrusionH="57150" w14:contourW="0" w14:prstMaterial="softEdge">
                            <w14:bevelT w14:w="25400" w14:h="38100" w14:prst="circle"/>
                          </w14:props3d>
                        </w:rPr>
                        <w:t>HERstory</w:t>
                      </w:r>
                      <w:proofErr w:type="spellEnd"/>
                    </w:p>
                    <w:p w14:paraId="53E2CC12" w14:textId="448B4F1A" w:rsidR="007F7A27" w:rsidRPr="007F7A27" w:rsidRDefault="007F7A27" w:rsidP="00142A20">
                      <w:pPr>
                        <w:pStyle w:val="NoSpacing"/>
                        <w:jc w:val="cente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26A17">
                        <w:rPr>
                          <w:rFonts w:ascii="Aldhabi" w:hAnsi="Aldhabi" w:cs="Aldhabi" w:hint="cs"/>
                          <w:b/>
                          <w:color w:val="7030A0"/>
                          <w:sz w:val="72"/>
                          <w:szCs w:val="72"/>
                          <w14:textOutline w14:w="0" w14:cap="flat" w14:cmpd="sng" w14:algn="ctr">
                            <w14:noFill/>
                            <w14:prstDash w14:val="solid"/>
                            <w14:round/>
                          </w14:textOutline>
                          <w14:props3d w14:extrusionH="57150" w14:contourW="0" w14:prstMaterial="softEdge">
                            <w14:bevelT w14:w="25400" w14:h="38100" w14:prst="circle"/>
                          </w14:props3d>
                        </w:rPr>
                        <w:t>Breaking Boundaries, Building Bridges</w:t>
                      </w:r>
                    </w:p>
                  </w:txbxContent>
                </v:textbox>
                <w10:anchorlock/>
              </v:shape>
            </w:pict>
          </mc:Fallback>
        </mc:AlternateContent>
      </w:r>
      <w:r>
        <w:br/>
      </w:r>
      <w:r w:rsidR="5086B4A7" w:rsidRPr="00445CFA">
        <w:rPr>
          <w:rFonts w:ascii="Times New Roman" w:eastAsia="Calibri" w:hAnsi="Times New Roman" w:cs="Times New Roman"/>
          <w:sz w:val="28"/>
          <w:szCs w:val="28"/>
        </w:rPr>
        <w:t>The 2024 conference theme emphasizes breaking through barriers and forging connections to create a more inclusive and collaborative business environment</w:t>
      </w:r>
      <w:r w:rsidR="2DA1C5A5" w:rsidRPr="00445CFA">
        <w:rPr>
          <w:rFonts w:ascii="Times New Roman" w:eastAsia="Calibri" w:hAnsi="Times New Roman" w:cs="Times New Roman"/>
          <w:sz w:val="28"/>
          <w:szCs w:val="28"/>
        </w:rPr>
        <w:t xml:space="preserve"> </w:t>
      </w:r>
      <w:r w:rsidR="00485AA4" w:rsidRPr="00445CFA">
        <w:rPr>
          <w:rFonts w:ascii="Times New Roman" w:eastAsia="Calibri" w:hAnsi="Times New Roman" w:cs="Times New Roman"/>
          <w:sz w:val="28"/>
          <w:szCs w:val="28"/>
        </w:rPr>
        <w:t>by encouraging</w:t>
      </w:r>
      <w:r w:rsidR="5086B4A7" w:rsidRPr="00445CFA">
        <w:rPr>
          <w:rFonts w:ascii="Times New Roman" w:eastAsia="Calibri" w:hAnsi="Times New Roman" w:cs="Times New Roman"/>
          <w:sz w:val="28"/>
          <w:szCs w:val="28"/>
        </w:rPr>
        <w:t xml:space="preserve"> women to expand their horizons</w:t>
      </w:r>
      <w:r w:rsidR="2CF32C72" w:rsidRPr="00445CFA">
        <w:rPr>
          <w:rFonts w:ascii="Times New Roman" w:eastAsia="Calibri" w:hAnsi="Times New Roman" w:cs="Times New Roman"/>
          <w:sz w:val="28"/>
          <w:szCs w:val="28"/>
        </w:rPr>
        <w:t xml:space="preserve"> </w:t>
      </w:r>
      <w:r w:rsidR="5086B4A7" w:rsidRPr="00445CFA">
        <w:rPr>
          <w:rFonts w:ascii="Times New Roman" w:eastAsia="Calibri" w:hAnsi="Times New Roman" w:cs="Times New Roman"/>
          <w:sz w:val="28"/>
          <w:szCs w:val="28"/>
        </w:rPr>
        <w:t>and provide support for one another.</w:t>
      </w:r>
    </w:p>
    <w:p w14:paraId="29B4DE8A" w14:textId="4B864F2F" w:rsidR="003850B4" w:rsidRPr="00445CFA" w:rsidRDefault="003850B4" w:rsidP="00C64F1C">
      <w:pPr>
        <w:pStyle w:val="NoSpacing"/>
        <w:jc w:val="center"/>
        <w:rPr>
          <w:sz w:val="24"/>
          <w:szCs w:val="24"/>
        </w:rPr>
      </w:pPr>
    </w:p>
    <w:p w14:paraId="1ACA146D" w14:textId="3139E19E" w:rsidR="003850B4" w:rsidRPr="00445CFA" w:rsidRDefault="12BF2331" w:rsidP="00C64F1C">
      <w:pPr>
        <w:pStyle w:val="NoSpacing"/>
        <w:rPr>
          <w:rFonts w:ascii="Times New Roman" w:hAnsi="Times New Roman" w:cs="Times New Roman"/>
          <w:sz w:val="28"/>
          <w:szCs w:val="28"/>
        </w:rPr>
      </w:pPr>
      <w:r w:rsidRPr="00445CFA">
        <w:rPr>
          <w:rFonts w:ascii="Times New Roman" w:hAnsi="Times New Roman" w:cs="Times New Roman"/>
          <w:sz w:val="32"/>
          <w:szCs w:val="32"/>
        </w:rPr>
        <w:t>We are looking for</w:t>
      </w:r>
      <w:r w:rsidR="4DA1F74B" w:rsidRPr="00445CFA">
        <w:rPr>
          <w:rFonts w:ascii="Times New Roman" w:hAnsi="Times New Roman" w:cs="Times New Roman"/>
          <w:sz w:val="32"/>
          <w:szCs w:val="32"/>
        </w:rPr>
        <w:t xml:space="preserve"> presenters </w:t>
      </w:r>
      <w:r w:rsidRPr="00445CFA">
        <w:rPr>
          <w:rFonts w:ascii="Times New Roman" w:hAnsi="Times New Roman" w:cs="Times New Roman"/>
          <w:sz w:val="28"/>
          <w:szCs w:val="28"/>
        </w:rPr>
        <w:t xml:space="preserve">comfortable speaking to and engaging with a large virtual audience including ICSEW members, prospective members, and allies of ICSEW. </w:t>
      </w:r>
      <w:r w:rsidR="56F86789" w:rsidRPr="00445CFA">
        <w:rPr>
          <w:rFonts w:ascii="Times New Roman" w:hAnsi="Times New Roman" w:cs="Times New Roman"/>
          <w:sz w:val="28"/>
          <w:szCs w:val="28"/>
        </w:rPr>
        <w:t xml:space="preserve"> </w:t>
      </w:r>
      <w:r w:rsidRPr="00445CFA">
        <w:rPr>
          <w:rFonts w:ascii="Times New Roman" w:hAnsi="Times New Roman" w:cs="Times New Roman"/>
          <w:sz w:val="28"/>
          <w:szCs w:val="28"/>
        </w:rPr>
        <w:t xml:space="preserve"> ICSEW is made up of state and higher education employees of all ages, races, genders, abilities, and backgrounds. Our meetings are open to anyone regardless of gender or employment status, so we do occasionally have attendees who are</w:t>
      </w:r>
      <w:r w:rsidR="43726092" w:rsidRPr="00445CFA">
        <w:rPr>
          <w:rFonts w:ascii="Times New Roman" w:hAnsi="Times New Roman" w:cs="Times New Roman"/>
          <w:sz w:val="28"/>
          <w:szCs w:val="28"/>
        </w:rPr>
        <w:t xml:space="preserve"> internal/external partners</w:t>
      </w:r>
      <w:r w:rsidRPr="00445CFA">
        <w:rPr>
          <w:rFonts w:ascii="Times New Roman" w:hAnsi="Times New Roman" w:cs="Times New Roman"/>
          <w:sz w:val="28"/>
          <w:szCs w:val="28"/>
        </w:rPr>
        <w:t>. We are particularly hoping for speakers who have lived experience and passion on these topics especially in relation to women. We are interested in experienced speakers who may be able to share:</w:t>
      </w:r>
    </w:p>
    <w:p w14:paraId="0618AB90" w14:textId="77777777" w:rsidR="00C64F1C" w:rsidRPr="00445CFA" w:rsidRDefault="00C64F1C" w:rsidP="00C64F1C">
      <w:pPr>
        <w:pStyle w:val="NoSpacing"/>
        <w:rPr>
          <w:rFonts w:ascii="Times New Roman" w:hAnsi="Times New Roman" w:cs="Times New Roman"/>
          <w:sz w:val="28"/>
          <w:szCs w:val="28"/>
        </w:rPr>
      </w:pPr>
    </w:p>
    <w:p w14:paraId="74F8E7E9" w14:textId="34636AB2" w:rsidR="00FB539F" w:rsidRPr="00445CFA" w:rsidRDefault="35F2DA58" w:rsidP="00390260">
      <w:pPr>
        <w:pStyle w:val="NoSpacing"/>
        <w:numPr>
          <w:ilvl w:val="0"/>
          <w:numId w:val="1"/>
        </w:numPr>
        <w:spacing w:line="360" w:lineRule="auto"/>
        <w:rPr>
          <w:rFonts w:ascii="Times New Roman" w:hAnsi="Times New Roman" w:cs="Times New Roman"/>
          <w:sz w:val="28"/>
          <w:szCs w:val="28"/>
        </w:rPr>
      </w:pPr>
      <w:r w:rsidRPr="00445CFA">
        <w:rPr>
          <w:rFonts w:ascii="Times New Roman" w:hAnsi="Times New Roman" w:cs="Times New Roman"/>
          <w:sz w:val="28"/>
          <w:szCs w:val="28"/>
        </w:rPr>
        <w:t xml:space="preserve">Expertise </w:t>
      </w:r>
      <w:r w:rsidR="315FBB3C" w:rsidRPr="00445CFA">
        <w:rPr>
          <w:rFonts w:ascii="Times New Roman" w:hAnsi="Times New Roman" w:cs="Times New Roman"/>
          <w:sz w:val="28"/>
          <w:szCs w:val="28"/>
        </w:rPr>
        <w:t>in communication, particularly building relationships and trust</w:t>
      </w:r>
      <w:r w:rsidR="7CC3521B" w:rsidRPr="00445CFA">
        <w:rPr>
          <w:rFonts w:ascii="Times New Roman" w:hAnsi="Times New Roman" w:cs="Times New Roman"/>
          <w:sz w:val="28"/>
          <w:szCs w:val="28"/>
        </w:rPr>
        <w:t>.</w:t>
      </w:r>
    </w:p>
    <w:p w14:paraId="79E81D4C" w14:textId="6AE48731" w:rsidR="00E7262E" w:rsidRPr="00445CFA" w:rsidRDefault="366C909A" w:rsidP="00390260">
      <w:pPr>
        <w:pStyle w:val="NoSpacing"/>
        <w:numPr>
          <w:ilvl w:val="0"/>
          <w:numId w:val="1"/>
        </w:numPr>
        <w:spacing w:line="360" w:lineRule="auto"/>
        <w:rPr>
          <w:rFonts w:ascii="Times New Roman" w:hAnsi="Times New Roman" w:cs="Times New Roman"/>
          <w:sz w:val="28"/>
          <w:szCs w:val="28"/>
        </w:rPr>
      </w:pPr>
      <w:r w:rsidRPr="00445CFA">
        <w:rPr>
          <w:rFonts w:ascii="Times New Roman" w:hAnsi="Times New Roman" w:cs="Times New Roman"/>
          <w:sz w:val="28"/>
          <w:szCs w:val="28"/>
        </w:rPr>
        <w:t>Experience and expertise</w:t>
      </w:r>
      <w:r w:rsidR="676848A5" w:rsidRPr="00445CFA">
        <w:rPr>
          <w:rFonts w:ascii="Times New Roman" w:hAnsi="Times New Roman" w:cs="Times New Roman"/>
          <w:sz w:val="28"/>
          <w:szCs w:val="28"/>
        </w:rPr>
        <w:t xml:space="preserve"> in creating an inclusive business environment</w:t>
      </w:r>
      <w:r w:rsidR="70E16847" w:rsidRPr="00445CFA">
        <w:rPr>
          <w:rFonts w:ascii="Times New Roman" w:hAnsi="Times New Roman" w:cs="Times New Roman"/>
          <w:sz w:val="28"/>
          <w:szCs w:val="28"/>
        </w:rPr>
        <w:t>.</w:t>
      </w:r>
    </w:p>
    <w:p w14:paraId="4197F06D" w14:textId="75B89ADC" w:rsidR="0022385E" w:rsidRPr="00445CFA" w:rsidRDefault="5F37630F" w:rsidP="00390260">
      <w:pPr>
        <w:pStyle w:val="NoSpacing"/>
        <w:numPr>
          <w:ilvl w:val="0"/>
          <w:numId w:val="1"/>
        </w:numPr>
        <w:spacing w:line="360" w:lineRule="auto"/>
        <w:rPr>
          <w:rFonts w:ascii="Times New Roman" w:hAnsi="Times New Roman" w:cs="Times New Roman"/>
          <w:sz w:val="28"/>
          <w:szCs w:val="28"/>
        </w:rPr>
      </w:pPr>
      <w:r w:rsidRPr="00445CFA">
        <w:rPr>
          <w:rFonts w:ascii="Times New Roman" w:hAnsi="Times New Roman" w:cs="Times New Roman"/>
          <w:sz w:val="28"/>
          <w:szCs w:val="28"/>
        </w:rPr>
        <w:t>First or Only</w:t>
      </w:r>
      <w:r w:rsidR="46FA4BDB" w:rsidRPr="00445CFA">
        <w:rPr>
          <w:rFonts w:ascii="Times New Roman" w:hAnsi="Times New Roman" w:cs="Times New Roman"/>
          <w:sz w:val="28"/>
          <w:szCs w:val="28"/>
        </w:rPr>
        <w:t>—</w:t>
      </w:r>
      <w:r w:rsidR="49BE96AD" w:rsidRPr="00445CFA">
        <w:rPr>
          <w:rFonts w:ascii="Times New Roman" w:hAnsi="Times New Roman" w:cs="Times New Roman"/>
          <w:sz w:val="28"/>
          <w:szCs w:val="28"/>
        </w:rPr>
        <w:t xml:space="preserve">First </w:t>
      </w:r>
      <w:r w:rsidR="77724F7D" w:rsidRPr="00445CFA">
        <w:rPr>
          <w:rFonts w:ascii="Times New Roman" w:hAnsi="Times New Roman" w:cs="Times New Roman"/>
          <w:sz w:val="28"/>
          <w:szCs w:val="28"/>
        </w:rPr>
        <w:t>t</w:t>
      </w:r>
      <w:r w:rsidR="60C6A5E0" w:rsidRPr="00445CFA">
        <w:rPr>
          <w:rFonts w:ascii="Times New Roman" w:hAnsi="Times New Roman" w:cs="Times New Roman"/>
          <w:sz w:val="28"/>
          <w:szCs w:val="28"/>
        </w:rPr>
        <w:t>o</w:t>
      </w:r>
      <w:r w:rsidR="77724F7D" w:rsidRPr="00445CFA">
        <w:rPr>
          <w:rFonts w:ascii="Times New Roman" w:hAnsi="Times New Roman" w:cs="Times New Roman"/>
          <w:sz w:val="28"/>
          <w:szCs w:val="28"/>
        </w:rPr>
        <w:t xml:space="preserve"> </w:t>
      </w:r>
      <w:r w:rsidR="49BE96AD" w:rsidRPr="00445CFA">
        <w:rPr>
          <w:rFonts w:ascii="Times New Roman" w:hAnsi="Times New Roman" w:cs="Times New Roman"/>
          <w:sz w:val="28"/>
          <w:szCs w:val="28"/>
        </w:rPr>
        <w:t xml:space="preserve">do </w:t>
      </w:r>
      <w:r w:rsidR="0B8B808A" w:rsidRPr="00445CFA">
        <w:rPr>
          <w:rFonts w:ascii="Times New Roman" w:hAnsi="Times New Roman" w:cs="Times New Roman"/>
          <w:sz w:val="28"/>
          <w:szCs w:val="28"/>
        </w:rPr>
        <w:t>or</w:t>
      </w:r>
      <w:r w:rsidR="49BE96AD" w:rsidRPr="00445CFA">
        <w:rPr>
          <w:rFonts w:ascii="Times New Roman" w:hAnsi="Times New Roman" w:cs="Times New Roman"/>
          <w:sz w:val="28"/>
          <w:szCs w:val="28"/>
        </w:rPr>
        <w:t xml:space="preserve"> accomplish something novel or unique</w:t>
      </w:r>
      <w:r w:rsidR="0377B30D" w:rsidRPr="00445CFA">
        <w:rPr>
          <w:rFonts w:ascii="Times New Roman" w:hAnsi="Times New Roman" w:cs="Times New Roman"/>
          <w:sz w:val="28"/>
          <w:szCs w:val="28"/>
        </w:rPr>
        <w:t>.</w:t>
      </w:r>
    </w:p>
    <w:p w14:paraId="652D387E" w14:textId="70CCEDE6" w:rsidR="00BB6F2E" w:rsidRPr="00445CFA" w:rsidRDefault="3064E50C" w:rsidP="00390260">
      <w:pPr>
        <w:pStyle w:val="NoSpacing"/>
        <w:numPr>
          <w:ilvl w:val="0"/>
          <w:numId w:val="1"/>
        </w:numPr>
        <w:spacing w:line="360" w:lineRule="auto"/>
        <w:rPr>
          <w:rFonts w:ascii="Times New Roman" w:hAnsi="Times New Roman" w:cs="Times New Roman"/>
          <w:sz w:val="28"/>
          <w:szCs w:val="28"/>
        </w:rPr>
      </w:pPr>
      <w:r w:rsidRPr="00445CFA">
        <w:rPr>
          <w:rFonts w:ascii="Times New Roman" w:hAnsi="Times New Roman" w:cs="Times New Roman"/>
          <w:sz w:val="28"/>
          <w:szCs w:val="28"/>
        </w:rPr>
        <w:t xml:space="preserve">Experience in </w:t>
      </w:r>
      <w:r w:rsidR="138F7C73" w:rsidRPr="00445CFA">
        <w:rPr>
          <w:rFonts w:ascii="Times New Roman" w:hAnsi="Times New Roman" w:cs="Times New Roman"/>
          <w:sz w:val="28"/>
          <w:szCs w:val="28"/>
        </w:rPr>
        <w:t xml:space="preserve">the </w:t>
      </w:r>
      <w:r w:rsidR="7E24CFDA" w:rsidRPr="00445CFA">
        <w:rPr>
          <w:rFonts w:ascii="Times New Roman" w:hAnsi="Times New Roman" w:cs="Times New Roman"/>
          <w:sz w:val="28"/>
          <w:szCs w:val="28"/>
        </w:rPr>
        <w:t>context of Empowering Women (and women supporting women)</w:t>
      </w:r>
      <w:r w:rsidR="233A8241" w:rsidRPr="00445CFA">
        <w:rPr>
          <w:rFonts w:ascii="Times New Roman" w:hAnsi="Times New Roman" w:cs="Times New Roman"/>
          <w:sz w:val="28"/>
          <w:szCs w:val="28"/>
        </w:rPr>
        <w:t>.</w:t>
      </w:r>
      <w:r w:rsidR="7E24CFDA" w:rsidRPr="00445CFA">
        <w:rPr>
          <w:rFonts w:ascii="Times New Roman" w:hAnsi="Times New Roman" w:cs="Times New Roman"/>
          <w:sz w:val="28"/>
          <w:szCs w:val="28"/>
        </w:rPr>
        <w:t xml:space="preserve"> </w:t>
      </w:r>
    </w:p>
    <w:p w14:paraId="557E473A" w14:textId="42A5FD72" w:rsidR="003850B4" w:rsidRPr="00445CFA" w:rsidRDefault="12BF2331" w:rsidP="00390260">
      <w:pPr>
        <w:pStyle w:val="NoSpacing"/>
        <w:numPr>
          <w:ilvl w:val="0"/>
          <w:numId w:val="1"/>
        </w:numPr>
        <w:spacing w:line="360" w:lineRule="auto"/>
        <w:rPr>
          <w:rFonts w:ascii="Times New Roman" w:hAnsi="Times New Roman" w:cs="Times New Roman"/>
          <w:sz w:val="28"/>
          <w:szCs w:val="28"/>
        </w:rPr>
      </w:pPr>
      <w:r w:rsidRPr="00445CFA">
        <w:rPr>
          <w:rFonts w:ascii="Times New Roman" w:hAnsi="Times New Roman" w:cs="Times New Roman"/>
          <w:sz w:val="28"/>
          <w:szCs w:val="28"/>
        </w:rPr>
        <w:lastRenderedPageBreak/>
        <w:t>Lived experiences with intersectionality (race, age, gender, disability, veterans, immigrants, learning diversities, sexual orientation, +).</w:t>
      </w:r>
    </w:p>
    <w:p w14:paraId="687F6DA9" w14:textId="559649B3" w:rsidR="003850B4" w:rsidRPr="00445CFA" w:rsidRDefault="003850B4" w:rsidP="00390260">
      <w:pPr>
        <w:pStyle w:val="NoSpacing"/>
        <w:numPr>
          <w:ilvl w:val="0"/>
          <w:numId w:val="1"/>
        </w:numPr>
        <w:spacing w:line="360" w:lineRule="auto"/>
        <w:rPr>
          <w:rFonts w:ascii="Times New Roman" w:hAnsi="Times New Roman" w:cs="Times New Roman"/>
          <w:sz w:val="28"/>
          <w:szCs w:val="28"/>
        </w:rPr>
      </w:pPr>
      <w:r w:rsidRPr="00445CFA">
        <w:rPr>
          <w:rFonts w:ascii="Times New Roman" w:hAnsi="Times New Roman" w:cs="Times New Roman"/>
          <w:sz w:val="28"/>
          <w:szCs w:val="28"/>
        </w:rPr>
        <w:t>Historical context/perspective on the women’s movemen</w:t>
      </w:r>
      <w:r w:rsidR="0047254F" w:rsidRPr="00445CFA">
        <w:rPr>
          <w:rFonts w:ascii="Times New Roman" w:hAnsi="Times New Roman" w:cs="Times New Roman"/>
          <w:sz w:val="28"/>
          <w:szCs w:val="28"/>
        </w:rPr>
        <w:t>t, women’s rights</w:t>
      </w:r>
      <w:r w:rsidR="196E55BD" w:rsidRPr="00445CFA">
        <w:rPr>
          <w:rFonts w:ascii="Times New Roman" w:hAnsi="Times New Roman" w:cs="Times New Roman"/>
          <w:sz w:val="28"/>
          <w:szCs w:val="28"/>
        </w:rPr>
        <w:t>,</w:t>
      </w:r>
      <w:r w:rsidR="0047254F" w:rsidRPr="00445CFA">
        <w:rPr>
          <w:rFonts w:ascii="Times New Roman" w:hAnsi="Times New Roman" w:cs="Times New Roman"/>
          <w:sz w:val="28"/>
          <w:szCs w:val="28"/>
        </w:rPr>
        <w:t xml:space="preserve"> and</w:t>
      </w:r>
      <w:r w:rsidR="00404850" w:rsidRPr="00445CFA">
        <w:rPr>
          <w:rFonts w:ascii="Times New Roman" w:hAnsi="Times New Roman" w:cs="Times New Roman"/>
          <w:sz w:val="28"/>
          <w:szCs w:val="28"/>
        </w:rPr>
        <w:t xml:space="preserve"> women who have broken </w:t>
      </w:r>
      <w:r w:rsidR="00183FD2" w:rsidRPr="00445CFA">
        <w:rPr>
          <w:rFonts w:ascii="Times New Roman" w:hAnsi="Times New Roman" w:cs="Times New Roman"/>
          <w:sz w:val="28"/>
          <w:szCs w:val="28"/>
        </w:rPr>
        <w:t>boundaries</w:t>
      </w:r>
      <w:r w:rsidR="0003071E" w:rsidRPr="00445CFA">
        <w:rPr>
          <w:rFonts w:ascii="Times New Roman" w:hAnsi="Times New Roman" w:cs="Times New Roman"/>
          <w:sz w:val="28"/>
          <w:szCs w:val="28"/>
        </w:rPr>
        <w:t xml:space="preserve"> and </w:t>
      </w:r>
      <w:r w:rsidR="00064FDA" w:rsidRPr="00445CFA">
        <w:rPr>
          <w:rFonts w:ascii="Times New Roman" w:hAnsi="Times New Roman" w:cs="Times New Roman"/>
          <w:sz w:val="28"/>
          <w:szCs w:val="28"/>
        </w:rPr>
        <w:t>pushed the limits of societal norms</w:t>
      </w:r>
      <w:r w:rsidRPr="00445CFA">
        <w:rPr>
          <w:rFonts w:ascii="Times New Roman" w:hAnsi="Times New Roman" w:cs="Times New Roman"/>
          <w:sz w:val="28"/>
          <w:szCs w:val="28"/>
        </w:rPr>
        <w:t>.</w:t>
      </w:r>
    </w:p>
    <w:p w14:paraId="7B9ED451" w14:textId="51265C8D" w:rsidR="003850B4" w:rsidRPr="00445CFA" w:rsidRDefault="12BF2331" w:rsidP="00390260">
      <w:pPr>
        <w:pStyle w:val="NoSpacing"/>
        <w:numPr>
          <w:ilvl w:val="0"/>
          <w:numId w:val="1"/>
        </w:numPr>
        <w:spacing w:line="360" w:lineRule="auto"/>
        <w:rPr>
          <w:sz w:val="24"/>
          <w:szCs w:val="24"/>
        </w:rPr>
      </w:pPr>
      <w:r w:rsidRPr="00445CFA">
        <w:rPr>
          <w:rFonts w:ascii="Times New Roman" w:hAnsi="Times New Roman" w:cs="Times New Roman"/>
          <w:sz w:val="28"/>
          <w:szCs w:val="28"/>
        </w:rPr>
        <w:t xml:space="preserve">Experience in their associations with </w:t>
      </w:r>
      <w:hyperlink r:id="rId10" w:anchor=":~:text=Statewide%20Business%20Resource%20Groups%201%20Black%20community%20Blacks,...%207%20Hawaiians%2C%20Asians%2C%20and%20Pacific%20Islanders%20" w:history="1">
        <w:r w:rsidRPr="00445CFA">
          <w:rPr>
            <w:rStyle w:val="Hyperlink"/>
            <w:rFonts w:ascii="Times New Roman" w:hAnsi="Times New Roman" w:cs="Times New Roman"/>
            <w:sz w:val="28"/>
            <w:szCs w:val="28"/>
          </w:rPr>
          <w:t>Washington State Business Resource Groups</w:t>
        </w:r>
        <w:r w:rsidR="704E5AF8" w:rsidRPr="00445CFA">
          <w:rPr>
            <w:rStyle w:val="Hyperlink"/>
            <w:rFonts w:ascii="Times New Roman" w:hAnsi="Times New Roman" w:cs="Times New Roman"/>
            <w:sz w:val="28"/>
            <w:szCs w:val="28"/>
          </w:rPr>
          <w:t xml:space="preserve"> (BRG</w:t>
        </w:r>
      </w:hyperlink>
      <w:r w:rsidR="704E5AF8" w:rsidRPr="00445CFA">
        <w:rPr>
          <w:rFonts w:ascii="Times New Roman" w:hAnsi="Times New Roman" w:cs="Times New Roman"/>
          <w:sz w:val="28"/>
          <w:szCs w:val="28"/>
        </w:rPr>
        <w:t>)</w:t>
      </w:r>
      <w:r w:rsidRPr="00445CFA">
        <w:rPr>
          <w:rFonts w:ascii="Times New Roman" w:hAnsi="Times New Roman" w:cs="Times New Roman"/>
          <w:sz w:val="28"/>
          <w:szCs w:val="28"/>
        </w:rPr>
        <w:t>.</w:t>
      </w:r>
      <w:r w:rsidRPr="00445CFA">
        <w:rPr>
          <w:sz w:val="24"/>
          <w:szCs w:val="24"/>
        </w:rPr>
        <w:t xml:space="preserve"> </w:t>
      </w:r>
    </w:p>
    <w:p w14:paraId="6AAAA0A2" w14:textId="77777777" w:rsidR="003850B4" w:rsidRPr="00445CFA" w:rsidRDefault="003850B4" w:rsidP="584748D6">
      <w:pPr>
        <w:pStyle w:val="NoSpacing"/>
        <w:rPr>
          <w:b/>
          <w:bCs/>
          <w:i/>
          <w:iCs/>
          <w:sz w:val="24"/>
          <w:szCs w:val="24"/>
        </w:rPr>
      </w:pPr>
    </w:p>
    <w:p w14:paraId="18EFEC06" w14:textId="16B00E3D" w:rsidR="470F3C6E" w:rsidRPr="00445CFA" w:rsidRDefault="470F3C6E" w:rsidP="584748D6">
      <w:pPr>
        <w:pStyle w:val="NoSpacing"/>
        <w:rPr>
          <w:rFonts w:ascii="Times New Roman" w:hAnsi="Times New Roman" w:cs="Times New Roman"/>
          <w:sz w:val="28"/>
          <w:szCs w:val="28"/>
        </w:rPr>
      </w:pPr>
      <w:r w:rsidRPr="00445CFA">
        <w:rPr>
          <w:rFonts w:ascii="Times New Roman" w:hAnsi="Times New Roman" w:cs="Times New Roman"/>
          <w:sz w:val="28"/>
          <w:szCs w:val="28"/>
        </w:rPr>
        <w:t>The goal should be to engage audience members and leave them with actionable takeaways they can use in their personal and professional development.</w:t>
      </w:r>
    </w:p>
    <w:p w14:paraId="0349241F" w14:textId="76DDA5FD" w:rsidR="584748D6" w:rsidRPr="00445CFA" w:rsidRDefault="584748D6" w:rsidP="584748D6">
      <w:pPr>
        <w:pStyle w:val="NoSpacing"/>
        <w:rPr>
          <w:rFonts w:ascii="Times New Roman" w:hAnsi="Times New Roman" w:cs="Times New Roman"/>
          <w:sz w:val="28"/>
          <w:szCs w:val="28"/>
        </w:rPr>
      </w:pPr>
    </w:p>
    <w:p w14:paraId="2EE146D6" w14:textId="77777777" w:rsidR="003850B4" w:rsidRPr="00445CFA" w:rsidRDefault="003850B4" w:rsidP="003850B4">
      <w:pPr>
        <w:pStyle w:val="NoSpacing"/>
        <w:rPr>
          <w:rFonts w:ascii="Times New Roman" w:hAnsi="Times New Roman" w:cs="Times New Roman"/>
          <w:b/>
          <w:bCs/>
          <w:i/>
          <w:iCs/>
          <w:sz w:val="28"/>
          <w:szCs w:val="28"/>
          <w:u w:val="single"/>
        </w:rPr>
      </w:pPr>
      <w:r w:rsidRPr="00445CFA">
        <w:rPr>
          <w:rFonts w:ascii="Times New Roman" w:hAnsi="Times New Roman" w:cs="Times New Roman"/>
          <w:b/>
          <w:bCs/>
          <w:i/>
          <w:iCs/>
          <w:sz w:val="28"/>
          <w:szCs w:val="28"/>
          <w:u w:val="single"/>
        </w:rPr>
        <w:t xml:space="preserve">Time Commitment </w:t>
      </w:r>
    </w:p>
    <w:p w14:paraId="131307FA" w14:textId="223F72B9" w:rsidR="003850B4" w:rsidRPr="00445CFA" w:rsidRDefault="12BF2331" w:rsidP="00DF6D2A">
      <w:pPr>
        <w:pStyle w:val="NoSpacing"/>
        <w:rPr>
          <w:rFonts w:ascii="Times New Roman" w:hAnsi="Times New Roman" w:cs="Times New Roman"/>
          <w:strike/>
          <w:sz w:val="28"/>
          <w:szCs w:val="28"/>
        </w:rPr>
      </w:pPr>
      <w:r w:rsidRPr="00445CFA">
        <w:rPr>
          <w:rFonts w:ascii="Times New Roman" w:hAnsi="Times New Roman" w:cs="Times New Roman"/>
          <w:sz w:val="28"/>
          <w:szCs w:val="28"/>
        </w:rPr>
        <w:t>The conference will be h</w:t>
      </w:r>
      <w:r w:rsidR="5257032E" w:rsidRPr="00445CFA">
        <w:rPr>
          <w:rFonts w:ascii="Times New Roman" w:hAnsi="Times New Roman" w:cs="Times New Roman"/>
          <w:sz w:val="28"/>
          <w:szCs w:val="28"/>
        </w:rPr>
        <w:t>eld virtually</w:t>
      </w:r>
      <w:r w:rsidRPr="00445CFA">
        <w:rPr>
          <w:rFonts w:ascii="Times New Roman" w:hAnsi="Times New Roman" w:cs="Times New Roman"/>
          <w:sz w:val="28"/>
          <w:szCs w:val="28"/>
        </w:rPr>
        <w:t xml:space="preserve"> over two days with speaker slots </w:t>
      </w:r>
      <w:r w:rsidR="0EC23069" w:rsidRPr="00445CFA">
        <w:rPr>
          <w:rFonts w:ascii="Times New Roman" w:hAnsi="Times New Roman" w:cs="Times New Roman"/>
          <w:sz w:val="28"/>
          <w:szCs w:val="28"/>
        </w:rPr>
        <w:t>from</w:t>
      </w:r>
      <w:r w:rsidRPr="00445CFA">
        <w:rPr>
          <w:rFonts w:ascii="Times New Roman" w:hAnsi="Times New Roman" w:cs="Times New Roman"/>
          <w:sz w:val="28"/>
          <w:szCs w:val="28"/>
        </w:rPr>
        <w:t xml:space="preserve"> </w:t>
      </w:r>
      <w:r w:rsidR="21720F42" w:rsidRPr="00445CFA">
        <w:rPr>
          <w:rFonts w:ascii="Times New Roman" w:hAnsi="Times New Roman" w:cs="Times New Roman"/>
          <w:sz w:val="28"/>
          <w:szCs w:val="28"/>
        </w:rPr>
        <w:t xml:space="preserve">45 minutes to 90 </w:t>
      </w:r>
      <w:r w:rsidR="5DC40786" w:rsidRPr="00445CFA">
        <w:rPr>
          <w:rFonts w:ascii="Times New Roman" w:hAnsi="Times New Roman" w:cs="Times New Roman"/>
          <w:sz w:val="28"/>
          <w:szCs w:val="28"/>
        </w:rPr>
        <w:t>minutes</w:t>
      </w:r>
      <w:r w:rsidR="3DF2706D" w:rsidRPr="00445CFA">
        <w:rPr>
          <w:rFonts w:ascii="Times New Roman" w:hAnsi="Times New Roman" w:cs="Times New Roman"/>
          <w:sz w:val="28"/>
          <w:szCs w:val="28"/>
        </w:rPr>
        <w:t xml:space="preserve"> and limited </w:t>
      </w:r>
      <w:r w:rsidR="65755CE2" w:rsidRPr="00445CFA">
        <w:rPr>
          <w:rFonts w:ascii="Times New Roman" w:hAnsi="Times New Roman" w:cs="Times New Roman"/>
          <w:sz w:val="28"/>
          <w:szCs w:val="28"/>
        </w:rPr>
        <w:t xml:space="preserve">2-hour </w:t>
      </w:r>
      <w:r w:rsidR="3DF2706D" w:rsidRPr="00445CFA">
        <w:rPr>
          <w:rFonts w:ascii="Times New Roman" w:hAnsi="Times New Roman" w:cs="Times New Roman"/>
          <w:sz w:val="28"/>
          <w:szCs w:val="28"/>
        </w:rPr>
        <w:t>i</w:t>
      </w:r>
      <w:r w:rsidR="6FFC7C7A" w:rsidRPr="00445CFA">
        <w:rPr>
          <w:rFonts w:ascii="Times New Roman" w:hAnsi="Times New Roman" w:cs="Times New Roman"/>
          <w:sz w:val="28"/>
          <w:szCs w:val="28"/>
        </w:rPr>
        <w:t>nteractive</w:t>
      </w:r>
      <w:r w:rsidR="21720F42" w:rsidRPr="00445CFA">
        <w:rPr>
          <w:rFonts w:ascii="Times New Roman" w:hAnsi="Times New Roman" w:cs="Times New Roman"/>
          <w:sz w:val="28"/>
          <w:szCs w:val="28"/>
        </w:rPr>
        <w:t xml:space="preserve"> </w:t>
      </w:r>
      <w:r w:rsidR="6FFC7C7A" w:rsidRPr="00445CFA">
        <w:rPr>
          <w:rFonts w:ascii="Times New Roman" w:hAnsi="Times New Roman" w:cs="Times New Roman"/>
          <w:sz w:val="28"/>
          <w:szCs w:val="28"/>
        </w:rPr>
        <w:t>workshop style formats</w:t>
      </w:r>
      <w:r w:rsidR="5DC40786" w:rsidRPr="00445CFA">
        <w:rPr>
          <w:rFonts w:ascii="Times New Roman" w:hAnsi="Times New Roman" w:cs="Times New Roman"/>
          <w:sz w:val="28"/>
          <w:szCs w:val="28"/>
        </w:rPr>
        <w:t xml:space="preserve"> (including a break)</w:t>
      </w:r>
      <w:r w:rsidRPr="00445CFA">
        <w:rPr>
          <w:rFonts w:ascii="Times New Roman" w:hAnsi="Times New Roman" w:cs="Times New Roman"/>
          <w:sz w:val="28"/>
          <w:szCs w:val="28"/>
        </w:rPr>
        <w:t>. There are breaks built in between each speaker session to allow for balance of attendee availability and work schedules.</w:t>
      </w:r>
      <w:r w:rsidR="5A7CF2DD" w:rsidRPr="00445CFA">
        <w:rPr>
          <w:rFonts w:ascii="Times New Roman" w:hAnsi="Times New Roman" w:cs="Times New Roman"/>
          <w:sz w:val="28"/>
          <w:szCs w:val="28"/>
        </w:rPr>
        <w:t xml:space="preserve">  We are mindful of the BRG meetings and will </w:t>
      </w:r>
      <w:r w:rsidR="2C3A9745" w:rsidRPr="00445CFA">
        <w:rPr>
          <w:rFonts w:ascii="Times New Roman" w:hAnsi="Times New Roman" w:cs="Times New Roman"/>
          <w:sz w:val="28"/>
          <w:szCs w:val="28"/>
        </w:rPr>
        <w:t xml:space="preserve">build the schedule to accommodate BRG meeting schedules. </w:t>
      </w:r>
      <w:r w:rsidRPr="00445CFA">
        <w:rPr>
          <w:rFonts w:ascii="Times New Roman" w:hAnsi="Times New Roman" w:cs="Times New Roman"/>
          <w:sz w:val="28"/>
          <w:szCs w:val="28"/>
        </w:rPr>
        <w:t xml:space="preserve"> </w:t>
      </w:r>
    </w:p>
    <w:p w14:paraId="5C25B91E" w14:textId="77777777" w:rsidR="003850B4" w:rsidRPr="00445CFA" w:rsidRDefault="003850B4" w:rsidP="003850B4">
      <w:pPr>
        <w:pStyle w:val="NoSpacing"/>
        <w:rPr>
          <w:rFonts w:ascii="Times New Roman" w:hAnsi="Times New Roman" w:cs="Times New Roman"/>
          <w:sz w:val="28"/>
          <w:szCs w:val="28"/>
        </w:rPr>
      </w:pPr>
    </w:p>
    <w:p w14:paraId="2E3B8FB0" w14:textId="77777777" w:rsidR="003850B4" w:rsidRPr="00445CFA" w:rsidRDefault="003850B4" w:rsidP="003850B4">
      <w:pPr>
        <w:pStyle w:val="NoSpacing"/>
        <w:rPr>
          <w:rFonts w:ascii="Times New Roman" w:hAnsi="Times New Roman" w:cs="Times New Roman"/>
          <w:b/>
          <w:bCs/>
          <w:i/>
          <w:iCs/>
          <w:sz w:val="28"/>
          <w:szCs w:val="28"/>
          <w:u w:val="single"/>
        </w:rPr>
      </w:pPr>
      <w:r w:rsidRPr="00445CFA">
        <w:rPr>
          <w:rFonts w:ascii="Times New Roman" w:hAnsi="Times New Roman" w:cs="Times New Roman"/>
          <w:b/>
          <w:bCs/>
          <w:i/>
          <w:iCs/>
          <w:sz w:val="28"/>
          <w:szCs w:val="28"/>
          <w:u w:val="single"/>
        </w:rPr>
        <w:t>Platform</w:t>
      </w:r>
    </w:p>
    <w:p w14:paraId="3E0419F8" w14:textId="77777777" w:rsidR="003850B4" w:rsidRPr="00445CFA" w:rsidRDefault="12BF2331" w:rsidP="003850B4">
      <w:pPr>
        <w:pStyle w:val="NoSpacing"/>
        <w:rPr>
          <w:rFonts w:ascii="Times New Roman" w:hAnsi="Times New Roman" w:cs="Times New Roman"/>
          <w:sz w:val="28"/>
          <w:szCs w:val="28"/>
        </w:rPr>
      </w:pPr>
      <w:r w:rsidRPr="00445CFA">
        <w:rPr>
          <w:rFonts w:ascii="Times New Roman" w:hAnsi="Times New Roman" w:cs="Times New Roman"/>
          <w:sz w:val="28"/>
          <w:szCs w:val="28"/>
        </w:rPr>
        <w:t>The conference will be held virtually via Zoom. Familiarity with Zoom functions is helpful especially for sharing the screen. Please let us know if you require assistance from our volunteers for Zoom functionality.</w:t>
      </w:r>
    </w:p>
    <w:p w14:paraId="3E65206D" w14:textId="77777777" w:rsidR="003850B4" w:rsidRPr="00445CFA" w:rsidRDefault="003850B4" w:rsidP="003850B4">
      <w:pPr>
        <w:pStyle w:val="NoSpacing"/>
        <w:rPr>
          <w:rFonts w:ascii="Times New Roman" w:hAnsi="Times New Roman" w:cs="Times New Roman"/>
          <w:sz w:val="28"/>
          <w:szCs w:val="28"/>
        </w:rPr>
      </w:pPr>
    </w:p>
    <w:p w14:paraId="4899CD90" w14:textId="5D4CD469" w:rsidR="003850B4" w:rsidRPr="00445CFA" w:rsidRDefault="12BF2331" w:rsidP="003850B4">
      <w:pPr>
        <w:pStyle w:val="NoSpacing"/>
        <w:rPr>
          <w:rFonts w:ascii="Times New Roman" w:hAnsi="Times New Roman" w:cs="Times New Roman"/>
          <w:sz w:val="28"/>
          <w:szCs w:val="28"/>
        </w:rPr>
      </w:pPr>
      <w:r w:rsidRPr="00445CFA">
        <w:rPr>
          <w:rFonts w:ascii="Times New Roman" w:hAnsi="Times New Roman" w:cs="Times New Roman"/>
          <w:sz w:val="28"/>
          <w:szCs w:val="28"/>
        </w:rPr>
        <w:t xml:space="preserve">There </w:t>
      </w:r>
      <w:r w:rsidR="00A95373" w:rsidRPr="00445CFA">
        <w:rPr>
          <w:rFonts w:ascii="Times New Roman" w:hAnsi="Times New Roman" w:cs="Times New Roman"/>
          <w:sz w:val="28"/>
          <w:szCs w:val="28"/>
        </w:rPr>
        <w:t>will</w:t>
      </w:r>
      <w:r w:rsidRPr="00445CFA">
        <w:rPr>
          <w:rFonts w:ascii="Times New Roman" w:hAnsi="Times New Roman" w:cs="Times New Roman"/>
          <w:sz w:val="28"/>
          <w:szCs w:val="28"/>
        </w:rPr>
        <w:t xml:space="preserve"> be an in-person networking </w:t>
      </w:r>
      <w:r w:rsidR="00A95373" w:rsidRPr="00445CFA">
        <w:rPr>
          <w:rFonts w:ascii="Times New Roman" w:hAnsi="Times New Roman" w:cs="Times New Roman"/>
          <w:sz w:val="28"/>
          <w:szCs w:val="28"/>
        </w:rPr>
        <w:t>event</w:t>
      </w:r>
      <w:r w:rsidRPr="00445CFA">
        <w:rPr>
          <w:rFonts w:ascii="Times New Roman" w:hAnsi="Times New Roman" w:cs="Times New Roman"/>
          <w:sz w:val="28"/>
          <w:szCs w:val="28"/>
        </w:rPr>
        <w:t xml:space="preserve"> </w:t>
      </w:r>
      <w:r w:rsidR="00A95373" w:rsidRPr="00445CFA">
        <w:rPr>
          <w:rFonts w:ascii="Times New Roman" w:hAnsi="Times New Roman" w:cs="Times New Roman"/>
          <w:sz w:val="28"/>
          <w:szCs w:val="28"/>
        </w:rPr>
        <w:t>following</w:t>
      </w:r>
      <w:r w:rsidRPr="00445CFA">
        <w:rPr>
          <w:rFonts w:ascii="Times New Roman" w:hAnsi="Times New Roman" w:cs="Times New Roman"/>
          <w:sz w:val="28"/>
          <w:szCs w:val="28"/>
        </w:rPr>
        <w:t xml:space="preserve"> the </w:t>
      </w:r>
      <w:r w:rsidR="000926F5" w:rsidRPr="00445CFA">
        <w:rPr>
          <w:rFonts w:ascii="Times New Roman" w:hAnsi="Times New Roman" w:cs="Times New Roman"/>
          <w:sz w:val="28"/>
          <w:szCs w:val="28"/>
        </w:rPr>
        <w:t>virtual</w:t>
      </w:r>
      <w:r w:rsidRPr="00445CFA">
        <w:rPr>
          <w:rFonts w:ascii="Times New Roman" w:hAnsi="Times New Roman" w:cs="Times New Roman"/>
          <w:sz w:val="28"/>
          <w:szCs w:val="28"/>
        </w:rPr>
        <w:t xml:space="preserve"> conference </w:t>
      </w:r>
      <w:r w:rsidR="000926F5" w:rsidRPr="00445CFA">
        <w:rPr>
          <w:rFonts w:ascii="Times New Roman" w:hAnsi="Times New Roman" w:cs="Times New Roman"/>
          <w:sz w:val="28"/>
          <w:szCs w:val="28"/>
        </w:rPr>
        <w:t xml:space="preserve">on </w:t>
      </w:r>
      <w:r w:rsidR="00E7786A" w:rsidRPr="00445CFA">
        <w:rPr>
          <w:rFonts w:ascii="Times New Roman" w:hAnsi="Times New Roman" w:cs="Times New Roman"/>
          <w:sz w:val="28"/>
          <w:szCs w:val="28"/>
        </w:rPr>
        <w:t xml:space="preserve">Thursday </w:t>
      </w:r>
      <w:r w:rsidRPr="00445CFA">
        <w:rPr>
          <w:rFonts w:ascii="Times New Roman" w:hAnsi="Times New Roman" w:cs="Times New Roman"/>
          <w:sz w:val="28"/>
          <w:szCs w:val="28"/>
        </w:rPr>
        <w:t xml:space="preserve">October </w:t>
      </w:r>
      <w:r w:rsidR="3C3BD268" w:rsidRPr="00445CFA">
        <w:rPr>
          <w:rFonts w:ascii="Times New Roman" w:hAnsi="Times New Roman" w:cs="Times New Roman"/>
          <w:sz w:val="28"/>
          <w:szCs w:val="28"/>
        </w:rPr>
        <w:t>10</w:t>
      </w:r>
      <w:r w:rsidRPr="00445CFA">
        <w:rPr>
          <w:rFonts w:ascii="Times New Roman" w:hAnsi="Times New Roman" w:cs="Times New Roman"/>
          <w:sz w:val="28"/>
          <w:szCs w:val="28"/>
          <w:vertAlign w:val="superscript"/>
        </w:rPr>
        <w:t>th</w:t>
      </w:r>
      <w:r w:rsidRPr="00445CFA">
        <w:rPr>
          <w:rFonts w:ascii="Times New Roman" w:hAnsi="Times New Roman" w:cs="Times New Roman"/>
          <w:sz w:val="28"/>
          <w:szCs w:val="28"/>
        </w:rPr>
        <w:t xml:space="preserve"> </w:t>
      </w:r>
      <w:r w:rsidR="000926F5" w:rsidRPr="00445CFA">
        <w:rPr>
          <w:rFonts w:ascii="Times New Roman" w:hAnsi="Times New Roman" w:cs="Times New Roman"/>
          <w:sz w:val="28"/>
          <w:szCs w:val="28"/>
        </w:rPr>
        <w:t>we are hoping</w:t>
      </w:r>
      <w:r w:rsidR="4A165D78" w:rsidRPr="00445CFA">
        <w:rPr>
          <w:rFonts w:ascii="Times New Roman" w:hAnsi="Times New Roman" w:cs="Times New Roman"/>
          <w:sz w:val="28"/>
          <w:szCs w:val="28"/>
        </w:rPr>
        <w:t xml:space="preserve"> </w:t>
      </w:r>
      <w:r w:rsidRPr="00445CFA">
        <w:rPr>
          <w:rFonts w:ascii="Times New Roman" w:hAnsi="Times New Roman" w:cs="Times New Roman"/>
          <w:sz w:val="28"/>
          <w:szCs w:val="28"/>
        </w:rPr>
        <w:t xml:space="preserve">to </w:t>
      </w:r>
      <w:r w:rsidR="000926F5" w:rsidRPr="00445CFA">
        <w:rPr>
          <w:rFonts w:ascii="Times New Roman" w:hAnsi="Times New Roman" w:cs="Times New Roman"/>
          <w:sz w:val="28"/>
          <w:szCs w:val="28"/>
        </w:rPr>
        <w:t>host this in Olympia and possibly in Spokane</w:t>
      </w:r>
      <w:r w:rsidRPr="00445CFA">
        <w:rPr>
          <w:rFonts w:ascii="Times New Roman" w:hAnsi="Times New Roman" w:cs="Times New Roman"/>
          <w:sz w:val="28"/>
          <w:szCs w:val="28"/>
        </w:rPr>
        <w:t xml:space="preserve">. </w:t>
      </w:r>
      <w:r w:rsidR="00DF6D2A" w:rsidRPr="00445CFA">
        <w:rPr>
          <w:rFonts w:ascii="Times New Roman" w:hAnsi="Times New Roman" w:cs="Times New Roman"/>
          <w:sz w:val="28"/>
          <w:szCs w:val="28"/>
        </w:rPr>
        <w:t>If you are interested in presenting in person</w:t>
      </w:r>
      <w:r w:rsidR="0070528E" w:rsidRPr="00445CFA">
        <w:rPr>
          <w:rFonts w:ascii="Times New Roman" w:hAnsi="Times New Roman" w:cs="Times New Roman"/>
          <w:sz w:val="28"/>
          <w:szCs w:val="28"/>
        </w:rPr>
        <w:t xml:space="preserve"> in the Olympia area </w:t>
      </w:r>
      <w:r w:rsidR="00E7786A" w:rsidRPr="00445CFA">
        <w:rPr>
          <w:rFonts w:ascii="Times New Roman" w:hAnsi="Times New Roman" w:cs="Times New Roman"/>
          <w:sz w:val="28"/>
          <w:szCs w:val="28"/>
        </w:rPr>
        <w:t xml:space="preserve">or the Spokane area </w:t>
      </w:r>
      <w:r w:rsidR="0070528E" w:rsidRPr="00445CFA">
        <w:rPr>
          <w:rFonts w:ascii="Times New Roman" w:hAnsi="Times New Roman" w:cs="Times New Roman"/>
          <w:sz w:val="28"/>
          <w:szCs w:val="28"/>
        </w:rPr>
        <w:t xml:space="preserve">on </w:t>
      </w:r>
      <w:r w:rsidR="00975A99" w:rsidRPr="00445CFA">
        <w:rPr>
          <w:rFonts w:ascii="Times New Roman" w:hAnsi="Times New Roman" w:cs="Times New Roman"/>
          <w:sz w:val="28"/>
          <w:szCs w:val="28"/>
        </w:rPr>
        <w:t>this day</w:t>
      </w:r>
      <w:r w:rsidR="00DF6D2A" w:rsidRPr="00445CFA">
        <w:rPr>
          <w:rFonts w:ascii="Times New Roman" w:hAnsi="Times New Roman" w:cs="Times New Roman"/>
          <w:sz w:val="28"/>
          <w:szCs w:val="28"/>
        </w:rPr>
        <w:t xml:space="preserve">, </w:t>
      </w:r>
      <w:r w:rsidR="0070528E" w:rsidRPr="00445CFA">
        <w:rPr>
          <w:rFonts w:ascii="Times New Roman" w:hAnsi="Times New Roman" w:cs="Times New Roman"/>
          <w:sz w:val="28"/>
          <w:szCs w:val="28"/>
        </w:rPr>
        <w:t xml:space="preserve">please include that information, </w:t>
      </w:r>
      <w:r w:rsidR="4F52FC66" w:rsidRPr="00445CFA">
        <w:rPr>
          <w:rFonts w:ascii="Times New Roman" w:hAnsi="Times New Roman" w:cs="Times New Roman"/>
          <w:sz w:val="28"/>
          <w:szCs w:val="28"/>
        </w:rPr>
        <w:t>especially regarding presenter</w:t>
      </w:r>
      <w:r w:rsidR="0070528E" w:rsidRPr="00445CFA">
        <w:rPr>
          <w:rFonts w:ascii="Times New Roman" w:hAnsi="Times New Roman" w:cs="Times New Roman"/>
          <w:sz w:val="28"/>
          <w:szCs w:val="28"/>
        </w:rPr>
        <w:t xml:space="preserve"> fees, in the </w:t>
      </w:r>
      <w:hyperlink r:id="rId11">
        <w:r w:rsidR="0070528E" w:rsidRPr="00445CFA">
          <w:rPr>
            <w:rStyle w:val="Hyperlink"/>
            <w:rFonts w:ascii="Times New Roman" w:hAnsi="Times New Roman" w:cs="Times New Roman"/>
            <w:sz w:val="28"/>
            <w:szCs w:val="28"/>
          </w:rPr>
          <w:t>application</w:t>
        </w:r>
      </w:hyperlink>
      <w:r w:rsidR="0070528E" w:rsidRPr="00445CFA">
        <w:rPr>
          <w:rFonts w:ascii="Times New Roman" w:hAnsi="Times New Roman" w:cs="Times New Roman"/>
          <w:sz w:val="28"/>
          <w:szCs w:val="28"/>
        </w:rPr>
        <w:t xml:space="preserve">. </w:t>
      </w:r>
    </w:p>
    <w:p w14:paraId="5219F3B8" w14:textId="77777777" w:rsidR="003850B4" w:rsidRPr="00445CFA" w:rsidRDefault="003850B4" w:rsidP="003850B4">
      <w:pPr>
        <w:pStyle w:val="NoSpacing"/>
        <w:rPr>
          <w:sz w:val="24"/>
          <w:szCs w:val="24"/>
        </w:rPr>
      </w:pPr>
    </w:p>
    <w:p w14:paraId="68330380" w14:textId="547A54FE" w:rsidR="00994BB2" w:rsidRPr="00445CFA" w:rsidRDefault="003850B4" w:rsidP="003850B4">
      <w:pPr>
        <w:pStyle w:val="NoSpacing"/>
        <w:rPr>
          <w:rFonts w:ascii="Times New Roman" w:hAnsi="Times New Roman" w:cs="Times New Roman"/>
          <w:sz w:val="40"/>
          <w:szCs w:val="40"/>
        </w:rPr>
      </w:pPr>
      <w:r w:rsidRPr="00445CFA">
        <w:rPr>
          <w:rFonts w:ascii="Times New Roman" w:hAnsi="Times New Roman" w:cs="Times New Roman"/>
          <w:sz w:val="28"/>
          <w:szCs w:val="28"/>
        </w:rPr>
        <w:t>Interested in being a speaker at the ICSEW 202</w:t>
      </w:r>
      <w:r w:rsidR="000D5F0B" w:rsidRPr="00445CFA">
        <w:rPr>
          <w:rFonts w:ascii="Times New Roman" w:hAnsi="Times New Roman" w:cs="Times New Roman"/>
          <w:sz w:val="28"/>
          <w:szCs w:val="28"/>
        </w:rPr>
        <w:t xml:space="preserve">4 </w:t>
      </w:r>
      <w:r w:rsidRPr="00445CFA">
        <w:rPr>
          <w:rFonts w:ascii="Times New Roman" w:hAnsi="Times New Roman" w:cs="Times New Roman"/>
          <w:sz w:val="28"/>
          <w:szCs w:val="28"/>
        </w:rPr>
        <w:t>Professional Development Conference</w:t>
      </w:r>
      <w:r w:rsidRPr="00445CFA">
        <w:rPr>
          <w:rFonts w:ascii="Times New Roman" w:hAnsi="Times New Roman" w:cs="Times New Roman"/>
          <w:sz w:val="40"/>
          <w:szCs w:val="40"/>
        </w:rPr>
        <w:t xml:space="preserve">? </w:t>
      </w:r>
    </w:p>
    <w:p w14:paraId="1910C905" w14:textId="77777777" w:rsidR="005D7149" w:rsidRPr="00445CFA" w:rsidRDefault="002A6DCE" w:rsidP="003850B4">
      <w:pPr>
        <w:pStyle w:val="NoSpacing"/>
        <w:rPr>
          <w:rFonts w:ascii="Times New Roman" w:hAnsi="Times New Roman" w:cs="Times New Roman"/>
          <w:sz w:val="40"/>
          <w:szCs w:val="40"/>
        </w:rPr>
      </w:pPr>
      <w:hyperlink r:id="rId12">
        <w:r w:rsidR="003850B4" w:rsidRPr="373DF826">
          <w:rPr>
            <w:rStyle w:val="Hyperlink"/>
            <w:rFonts w:ascii="Times New Roman" w:hAnsi="Times New Roman" w:cs="Times New Roman"/>
            <w:sz w:val="40"/>
            <w:szCs w:val="40"/>
            <w:highlight w:val="yellow"/>
          </w:rPr>
          <w:t>Apply here!</w:t>
        </w:r>
      </w:hyperlink>
      <w:r w:rsidR="3119994B" w:rsidRPr="373DF826">
        <w:rPr>
          <w:rFonts w:ascii="Times New Roman" w:hAnsi="Times New Roman" w:cs="Times New Roman"/>
          <w:sz w:val="40"/>
          <w:szCs w:val="40"/>
        </w:rPr>
        <w:t xml:space="preserve"> </w:t>
      </w:r>
    </w:p>
    <w:p w14:paraId="1DBC7973" w14:textId="3005BC6E" w:rsidR="373DF826" w:rsidRDefault="373DF826" w:rsidP="373DF826">
      <w:pPr>
        <w:pStyle w:val="NoSpacing"/>
        <w:rPr>
          <w:rFonts w:ascii="Times New Roman" w:hAnsi="Times New Roman" w:cs="Times New Roman"/>
          <w:sz w:val="40"/>
          <w:szCs w:val="40"/>
        </w:rPr>
      </w:pPr>
    </w:p>
    <w:p w14:paraId="3E021B56" w14:textId="63EC4BE3" w:rsidR="3C4F5276" w:rsidRDefault="3C4F5276" w:rsidP="373DF826">
      <w:pPr>
        <w:pStyle w:val="NoSpacing"/>
        <w:rPr>
          <w:rFonts w:ascii="Times New Roman" w:hAnsi="Times New Roman" w:cs="Times New Roman"/>
          <w:b/>
          <w:bCs/>
          <w:sz w:val="28"/>
          <w:szCs w:val="28"/>
        </w:rPr>
      </w:pPr>
      <w:r w:rsidRPr="373DF826">
        <w:rPr>
          <w:rFonts w:ascii="Times New Roman" w:hAnsi="Times New Roman" w:cs="Times New Roman"/>
          <w:b/>
          <w:bCs/>
          <w:sz w:val="28"/>
          <w:szCs w:val="28"/>
        </w:rPr>
        <w:t>Know someone who would be a good speaker for this event? Feel free to forward this message t</w:t>
      </w:r>
      <w:r w:rsidR="7B0270C1" w:rsidRPr="373DF826">
        <w:rPr>
          <w:rFonts w:ascii="Times New Roman" w:hAnsi="Times New Roman" w:cs="Times New Roman"/>
          <w:b/>
          <w:bCs/>
          <w:sz w:val="28"/>
          <w:szCs w:val="28"/>
        </w:rPr>
        <w:t>o others in your network.</w:t>
      </w:r>
    </w:p>
    <w:p w14:paraId="7A712674" w14:textId="77777777" w:rsidR="005D7149" w:rsidRPr="00445CFA" w:rsidRDefault="005D7149" w:rsidP="003850B4">
      <w:pPr>
        <w:pStyle w:val="NoSpacing"/>
        <w:rPr>
          <w:rFonts w:ascii="Times New Roman" w:hAnsi="Times New Roman" w:cs="Times New Roman"/>
          <w:sz w:val="40"/>
          <w:szCs w:val="40"/>
        </w:rPr>
      </w:pPr>
    </w:p>
    <w:p w14:paraId="48A7B0E9" w14:textId="0F6F8469" w:rsidR="003850B4" w:rsidRPr="00445CFA" w:rsidRDefault="3119994B" w:rsidP="003850B4">
      <w:pPr>
        <w:pStyle w:val="NoSpacing"/>
        <w:rPr>
          <w:rFonts w:ascii="Times New Roman" w:hAnsi="Times New Roman" w:cs="Times New Roman"/>
          <w:sz w:val="40"/>
          <w:szCs w:val="40"/>
        </w:rPr>
      </w:pPr>
      <w:r w:rsidRPr="00445CFA">
        <w:rPr>
          <w:rFonts w:ascii="Times New Roman" w:hAnsi="Times New Roman" w:cs="Times New Roman"/>
          <w:b/>
          <w:bCs/>
          <w:i/>
          <w:iCs/>
          <w:sz w:val="40"/>
          <w:szCs w:val="40"/>
          <w:u w:val="single"/>
        </w:rPr>
        <w:t xml:space="preserve">Please submit your interest by </w:t>
      </w:r>
      <w:r w:rsidR="00445CFA">
        <w:rPr>
          <w:rFonts w:ascii="Times New Roman" w:hAnsi="Times New Roman" w:cs="Times New Roman"/>
          <w:b/>
          <w:bCs/>
          <w:i/>
          <w:iCs/>
          <w:sz w:val="40"/>
          <w:szCs w:val="40"/>
          <w:u w:val="single"/>
        </w:rPr>
        <w:t>May 15,</w:t>
      </w:r>
      <w:r w:rsidR="000F53CC" w:rsidRPr="00445CFA">
        <w:rPr>
          <w:rFonts w:ascii="Times New Roman" w:hAnsi="Times New Roman" w:cs="Times New Roman"/>
          <w:b/>
          <w:bCs/>
          <w:i/>
          <w:iCs/>
          <w:sz w:val="40"/>
          <w:szCs w:val="40"/>
          <w:u w:val="single"/>
        </w:rPr>
        <w:t xml:space="preserve"> 2024</w:t>
      </w:r>
      <w:r w:rsidRPr="00445CFA">
        <w:rPr>
          <w:rFonts w:ascii="Times New Roman" w:hAnsi="Times New Roman" w:cs="Times New Roman"/>
          <w:sz w:val="40"/>
          <w:szCs w:val="40"/>
        </w:rPr>
        <w:t>.</w:t>
      </w:r>
    </w:p>
    <w:p w14:paraId="643AB707" w14:textId="77777777" w:rsidR="003850B4" w:rsidRPr="00994BB2" w:rsidRDefault="003850B4" w:rsidP="003850B4">
      <w:pPr>
        <w:pStyle w:val="NoSpacing"/>
        <w:rPr>
          <w:sz w:val="32"/>
          <w:szCs w:val="32"/>
        </w:rPr>
      </w:pPr>
    </w:p>
    <w:bookmarkEnd w:id="0"/>
    <w:p w14:paraId="4D33FD8F" w14:textId="77777777" w:rsidR="00A74236" w:rsidRDefault="00A74236" w:rsidP="003850B4">
      <w:pPr>
        <w:pStyle w:val="NoSpacing"/>
      </w:pPr>
    </w:p>
    <w:sectPr w:rsidR="00A74236" w:rsidSect="00445C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DoL9li6qqiUY7" int2:id="4qOKvbW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142"/>
    <w:multiLevelType w:val="hybridMultilevel"/>
    <w:tmpl w:val="0AC201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23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B4"/>
    <w:rsid w:val="000127BD"/>
    <w:rsid w:val="0003071E"/>
    <w:rsid w:val="00064FDA"/>
    <w:rsid w:val="00065048"/>
    <w:rsid w:val="000823D5"/>
    <w:rsid w:val="000926F5"/>
    <w:rsid w:val="000D4E03"/>
    <w:rsid w:val="000D5F0B"/>
    <w:rsid w:val="000F53CC"/>
    <w:rsid w:val="00142A20"/>
    <w:rsid w:val="00167D05"/>
    <w:rsid w:val="00183FD2"/>
    <w:rsid w:val="001F2BE9"/>
    <w:rsid w:val="0022385E"/>
    <w:rsid w:val="00254C2D"/>
    <w:rsid w:val="00265A45"/>
    <w:rsid w:val="002A6DCE"/>
    <w:rsid w:val="00335F8F"/>
    <w:rsid w:val="00350366"/>
    <w:rsid w:val="003730B1"/>
    <w:rsid w:val="003850B4"/>
    <w:rsid w:val="00390260"/>
    <w:rsid w:val="00390B69"/>
    <w:rsid w:val="00404850"/>
    <w:rsid w:val="00445CFA"/>
    <w:rsid w:val="00471437"/>
    <w:rsid w:val="0047254F"/>
    <w:rsid w:val="00485AA4"/>
    <w:rsid w:val="004C4486"/>
    <w:rsid w:val="004E013C"/>
    <w:rsid w:val="004F3C36"/>
    <w:rsid w:val="00524B50"/>
    <w:rsid w:val="00545290"/>
    <w:rsid w:val="005D7149"/>
    <w:rsid w:val="006131F0"/>
    <w:rsid w:val="00626A17"/>
    <w:rsid w:val="00626A4A"/>
    <w:rsid w:val="00641194"/>
    <w:rsid w:val="0070528E"/>
    <w:rsid w:val="00734814"/>
    <w:rsid w:val="0076595E"/>
    <w:rsid w:val="00786B56"/>
    <w:rsid w:val="007A6753"/>
    <w:rsid w:val="007B7895"/>
    <w:rsid w:val="007C29E5"/>
    <w:rsid w:val="007F7A27"/>
    <w:rsid w:val="00842F0F"/>
    <w:rsid w:val="008827C3"/>
    <w:rsid w:val="008D292C"/>
    <w:rsid w:val="009343B7"/>
    <w:rsid w:val="00975A99"/>
    <w:rsid w:val="00981F6F"/>
    <w:rsid w:val="00994BB2"/>
    <w:rsid w:val="009D42FB"/>
    <w:rsid w:val="00A74236"/>
    <w:rsid w:val="00A74A93"/>
    <w:rsid w:val="00A95373"/>
    <w:rsid w:val="00B420AC"/>
    <w:rsid w:val="00B56035"/>
    <w:rsid w:val="00B6551B"/>
    <w:rsid w:val="00B82ADA"/>
    <w:rsid w:val="00B82D8C"/>
    <w:rsid w:val="00BB6F2E"/>
    <w:rsid w:val="00C64F1C"/>
    <w:rsid w:val="00CB482E"/>
    <w:rsid w:val="00CE6770"/>
    <w:rsid w:val="00D62DB0"/>
    <w:rsid w:val="00DC6272"/>
    <w:rsid w:val="00DF6D2A"/>
    <w:rsid w:val="00E7262E"/>
    <w:rsid w:val="00E7786A"/>
    <w:rsid w:val="00EC5EFE"/>
    <w:rsid w:val="00F4288D"/>
    <w:rsid w:val="00F672BE"/>
    <w:rsid w:val="00FB539F"/>
    <w:rsid w:val="01018CE8"/>
    <w:rsid w:val="0293DB14"/>
    <w:rsid w:val="0377B30D"/>
    <w:rsid w:val="03F62172"/>
    <w:rsid w:val="05EE7F33"/>
    <w:rsid w:val="060B9D82"/>
    <w:rsid w:val="08951632"/>
    <w:rsid w:val="0AEC75CF"/>
    <w:rsid w:val="0B8B808A"/>
    <w:rsid w:val="0C884630"/>
    <w:rsid w:val="0E871912"/>
    <w:rsid w:val="0EC23069"/>
    <w:rsid w:val="11090361"/>
    <w:rsid w:val="11110913"/>
    <w:rsid w:val="1235BA04"/>
    <w:rsid w:val="12BF2331"/>
    <w:rsid w:val="138F7C73"/>
    <w:rsid w:val="13EDB1B7"/>
    <w:rsid w:val="1424A552"/>
    <w:rsid w:val="15898218"/>
    <w:rsid w:val="1862C8DF"/>
    <w:rsid w:val="186C61F8"/>
    <w:rsid w:val="196E55BD"/>
    <w:rsid w:val="19E1F592"/>
    <w:rsid w:val="1B547F6C"/>
    <w:rsid w:val="1CA0D205"/>
    <w:rsid w:val="2025D798"/>
    <w:rsid w:val="2039C2DE"/>
    <w:rsid w:val="205F0989"/>
    <w:rsid w:val="21720F42"/>
    <w:rsid w:val="23159904"/>
    <w:rsid w:val="233A8241"/>
    <w:rsid w:val="23E5D6FD"/>
    <w:rsid w:val="26DAA911"/>
    <w:rsid w:val="28C30CD8"/>
    <w:rsid w:val="29463C20"/>
    <w:rsid w:val="29662CB0"/>
    <w:rsid w:val="2B4AB2A6"/>
    <w:rsid w:val="2C01B895"/>
    <w:rsid w:val="2C16D4EC"/>
    <w:rsid w:val="2C3A9745"/>
    <w:rsid w:val="2CF32C72"/>
    <w:rsid w:val="2D967DFB"/>
    <w:rsid w:val="2DA1C5A5"/>
    <w:rsid w:val="2DB2A54D"/>
    <w:rsid w:val="3064E50C"/>
    <w:rsid w:val="3119994B"/>
    <w:rsid w:val="315FBB3C"/>
    <w:rsid w:val="32861670"/>
    <w:rsid w:val="34112D28"/>
    <w:rsid w:val="35170ABB"/>
    <w:rsid w:val="35F2DA58"/>
    <w:rsid w:val="361BA56C"/>
    <w:rsid w:val="366C909A"/>
    <w:rsid w:val="36E2053B"/>
    <w:rsid w:val="373DF826"/>
    <w:rsid w:val="380A4BD5"/>
    <w:rsid w:val="39D3BBC8"/>
    <w:rsid w:val="3BA0931A"/>
    <w:rsid w:val="3C3BD268"/>
    <w:rsid w:val="3C4F5276"/>
    <w:rsid w:val="3C6DA002"/>
    <w:rsid w:val="3CCF64BC"/>
    <w:rsid w:val="3D6EE610"/>
    <w:rsid w:val="3DF2706D"/>
    <w:rsid w:val="3EB8FF3A"/>
    <w:rsid w:val="3FF37F84"/>
    <w:rsid w:val="403F340E"/>
    <w:rsid w:val="404169B5"/>
    <w:rsid w:val="40D364FF"/>
    <w:rsid w:val="40E3039D"/>
    <w:rsid w:val="41D27944"/>
    <w:rsid w:val="43726092"/>
    <w:rsid w:val="46FA4BDB"/>
    <w:rsid w:val="470F3C6E"/>
    <w:rsid w:val="47137D24"/>
    <w:rsid w:val="484A45F3"/>
    <w:rsid w:val="49B0C6A5"/>
    <w:rsid w:val="49BE96AD"/>
    <w:rsid w:val="49C9EF02"/>
    <w:rsid w:val="49FFCF9E"/>
    <w:rsid w:val="4A165D78"/>
    <w:rsid w:val="4D1B5006"/>
    <w:rsid w:val="4DA1F74B"/>
    <w:rsid w:val="4F52FC66"/>
    <w:rsid w:val="50200829"/>
    <w:rsid w:val="5086B4A7"/>
    <w:rsid w:val="50991FD7"/>
    <w:rsid w:val="509DA8C6"/>
    <w:rsid w:val="50E3BF11"/>
    <w:rsid w:val="5130F603"/>
    <w:rsid w:val="5257032E"/>
    <w:rsid w:val="5357A8EB"/>
    <w:rsid w:val="55E73C3F"/>
    <w:rsid w:val="56F86789"/>
    <w:rsid w:val="5718CABE"/>
    <w:rsid w:val="582B1A0E"/>
    <w:rsid w:val="584748D6"/>
    <w:rsid w:val="5873C503"/>
    <w:rsid w:val="5A7CF2DD"/>
    <w:rsid w:val="5CF31C9D"/>
    <w:rsid w:val="5D162A8F"/>
    <w:rsid w:val="5DC40786"/>
    <w:rsid w:val="5F37630F"/>
    <w:rsid w:val="60C6A5E0"/>
    <w:rsid w:val="64F800E2"/>
    <w:rsid w:val="65755CE2"/>
    <w:rsid w:val="65DDACE2"/>
    <w:rsid w:val="662A550E"/>
    <w:rsid w:val="676848A5"/>
    <w:rsid w:val="67936EEE"/>
    <w:rsid w:val="6799306A"/>
    <w:rsid w:val="67BCC9D5"/>
    <w:rsid w:val="692F3F4F"/>
    <w:rsid w:val="6B9A8C62"/>
    <w:rsid w:val="6FFC7C7A"/>
    <w:rsid w:val="704E5AF8"/>
    <w:rsid w:val="70E16847"/>
    <w:rsid w:val="7171F5E7"/>
    <w:rsid w:val="72B2A435"/>
    <w:rsid w:val="7431E8F4"/>
    <w:rsid w:val="77724F7D"/>
    <w:rsid w:val="7B0270C1"/>
    <w:rsid w:val="7C718A80"/>
    <w:rsid w:val="7CC3521B"/>
    <w:rsid w:val="7E24CFDA"/>
    <w:rsid w:val="7F730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1726"/>
  <w15:chartTrackingRefBased/>
  <w15:docId w15:val="{21A6B3C4-9734-4F3D-ADD8-F2F06F28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0B4"/>
    <w:pPr>
      <w:spacing w:after="0" w:line="240" w:lineRule="auto"/>
    </w:pPr>
  </w:style>
  <w:style w:type="character" w:styleId="Hyperlink">
    <w:name w:val="Hyperlink"/>
    <w:basedOn w:val="DefaultParagraphFont"/>
    <w:uiPriority w:val="99"/>
    <w:unhideWhenUsed/>
    <w:rsid w:val="003850B4"/>
    <w:rPr>
      <w:color w:val="0563C1" w:themeColor="hyperlink"/>
      <w:u w:val="single"/>
    </w:rPr>
  </w:style>
  <w:style w:type="character" w:styleId="CommentReference">
    <w:name w:val="annotation reference"/>
    <w:basedOn w:val="DefaultParagraphFont"/>
    <w:uiPriority w:val="99"/>
    <w:semiHidden/>
    <w:unhideWhenUsed/>
    <w:rsid w:val="003850B4"/>
    <w:rPr>
      <w:sz w:val="16"/>
      <w:szCs w:val="16"/>
    </w:rPr>
  </w:style>
  <w:style w:type="paragraph" w:styleId="CommentText">
    <w:name w:val="annotation text"/>
    <w:basedOn w:val="Normal"/>
    <w:link w:val="CommentTextChar"/>
    <w:uiPriority w:val="99"/>
    <w:unhideWhenUsed/>
    <w:rsid w:val="003850B4"/>
    <w:pPr>
      <w:spacing w:line="240" w:lineRule="auto"/>
    </w:pPr>
    <w:rPr>
      <w:sz w:val="20"/>
      <w:szCs w:val="20"/>
    </w:rPr>
  </w:style>
  <w:style w:type="character" w:customStyle="1" w:styleId="CommentTextChar">
    <w:name w:val="Comment Text Char"/>
    <w:basedOn w:val="DefaultParagraphFont"/>
    <w:link w:val="CommentText"/>
    <w:uiPriority w:val="99"/>
    <w:rsid w:val="003850B4"/>
    <w:rPr>
      <w:sz w:val="20"/>
      <w:szCs w:val="20"/>
    </w:rPr>
  </w:style>
  <w:style w:type="character" w:styleId="FollowedHyperlink">
    <w:name w:val="FollowedHyperlink"/>
    <w:basedOn w:val="DefaultParagraphFont"/>
    <w:uiPriority w:val="99"/>
    <w:semiHidden/>
    <w:unhideWhenUsed/>
    <w:rsid w:val="003850B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F3C36"/>
    <w:rPr>
      <w:b/>
      <w:bCs/>
    </w:rPr>
  </w:style>
  <w:style w:type="character" w:customStyle="1" w:styleId="CommentSubjectChar">
    <w:name w:val="Comment Subject Char"/>
    <w:basedOn w:val="CommentTextChar"/>
    <w:link w:val="CommentSubject"/>
    <w:uiPriority w:val="99"/>
    <w:semiHidden/>
    <w:rsid w:val="004F3C36"/>
    <w:rPr>
      <w:b/>
      <w:bCs/>
      <w:sz w:val="20"/>
      <w:szCs w:val="20"/>
    </w:rPr>
  </w:style>
  <w:style w:type="character" w:styleId="UnresolvedMention">
    <w:name w:val="Unresolved Mention"/>
    <w:basedOn w:val="DefaultParagraphFont"/>
    <w:uiPriority w:val="99"/>
    <w:semiHidden/>
    <w:unhideWhenUsed/>
    <w:rsid w:val="0064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sew.wa.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g/vHVYGieLJ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g/vHVYGieLJV"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ofm.wa.gov/state-human-resources/workforce-diversity-equity-and-inclusion/statewide-business-resource-groups" TargetMode="External"/><Relationship Id="rId4" Type="http://schemas.openxmlformats.org/officeDocument/2006/relationships/numbering" Target="numbering.xml"/><Relationship Id="rId9" Type="http://schemas.openxmlformats.org/officeDocument/2006/relationships/hyperlink" Target="https://forms.office.com/g/vHVYGieL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9" ma:contentTypeDescription="Create a new document." ma:contentTypeScope="" ma:versionID="76eeda8e57bc6dac54fa05d77c188a8e">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e4664344922e7fcff7f8aa25cae0d9b6"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Imag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Image" ma:index="22" nillable="true" ma:displayName="Image" ma:format="Thumbnail" ma:internalName="Imag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9efe-b840-4209-9fd5-10eaee52d08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f628cfb4-24e4-4c3f-b586-8ac4bc7c776a"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40CB5A-6E80-4EBE-9DE1-DCFE3EF1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CD05E-80AE-44A0-980C-99FAF8B1C30B}">
  <ds:schemaRefs>
    <ds:schemaRef ds:uri="http://schemas.microsoft.com/sharepoint/v3/contenttype/forms"/>
  </ds:schemaRefs>
</ds:datastoreItem>
</file>

<file path=customXml/itemProps3.xml><?xml version="1.0" encoding="utf-8"?>
<ds:datastoreItem xmlns:ds="http://schemas.openxmlformats.org/officeDocument/2006/customXml" ds:itemID="{E5FAFAB6-16AE-4846-9B70-F4BF6255FB06}">
  <ds:schemaRefs>
    <ds:schemaRef ds:uri="http://schemas.openxmlformats.org/package/2006/metadata/core-properties"/>
    <ds:schemaRef ds:uri="http://purl.org/dc/terms/"/>
    <ds:schemaRef ds:uri="http://purl.org/dc/elements/1.1/"/>
    <ds:schemaRef ds:uri="8271acbd-a8f0-471d-8c3b-d747f2072f30"/>
    <ds:schemaRef ds:uri="http://schemas.microsoft.com/office/infopath/2007/PartnerControls"/>
    <ds:schemaRef ds:uri="http://schemas.microsoft.com/office/2006/documentManagement/types"/>
    <ds:schemaRef ds:uri="f628cfb4-24e4-4c3f-b586-8ac4bc7c776a"/>
    <ds:schemaRef ds:uri="http://www.w3.org/XML/1998/namespace"/>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Kassandra (SIB)</dc:creator>
  <cp:keywords/>
  <dc:description/>
  <cp:lastModifiedBy>McIntosh, Janet (DNR)</cp:lastModifiedBy>
  <cp:revision>2</cp:revision>
  <dcterms:created xsi:type="dcterms:W3CDTF">2024-04-16T23:40:00Z</dcterms:created>
  <dcterms:modified xsi:type="dcterms:W3CDTF">2024-04-16T23:40:00Z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MSIP_Label_45011977-b912-4387-97a4-f4c94a801377_Enabled">
    <vt:lpwstr>true</vt:lpwstr>
  </property>
  <property fmtid="{D5CDD505-2E9C-101B-9397-08002B2CF9AE}" pid="4" name="MSIP_Label_45011977-b912-4387-97a4-f4c94a801377_SetDate">
    <vt:lpwstr>2023-05-03T18:32:58Z</vt:lpwstr>
  </property>
  <property fmtid="{D5CDD505-2E9C-101B-9397-08002B2CF9AE}" pid="5" name="MSIP_Label_45011977-b912-4387-97a4-f4c94a801377_Method">
    <vt:lpwstr>Standard</vt:lpwstr>
  </property>
  <property fmtid="{D5CDD505-2E9C-101B-9397-08002B2CF9AE}" pid="6" name="MSIP_Label_45011977-b912-4387-97a4-f4c94a801377_Name">
    <vt:lpwstr>Uncategorized Data</vt:lpwstr>
  </property>
  <property fmtid="{D5CDD505-2E9C-101B-9397-08002B2CF9AE}" pid="7" name="MSIP_Label_45011977-b912-4387-97a4-f4c94a801377_SiteId">
    <vt:lpwstr>11d0e217-264e-400a-8ba0-57dcc127d72d</vt:lpwstr>
  </property>
  <property fmtid="{D5CDD505-2E9C-101B-9397-08002B2CF9AE}" pid="8" name="MSIP_Label_45011977-b912-4387-97a4-f4c94a801377_ActionId">
    <vt:lpwstr>8e1c5726-7483-42b8-af68-ad4fd985de3c</vt:lpwstr>
  </property>
  <property fmtid="{D5CDD505-2E9C-101B-9397-08002B2CF9AE}" pid="9" name="MSIP_Label_45011977-b912-4387-97a4-f4c94a801377_ContentBits">
    <vt:lpwstr>0</vt:lpwstr>
  </property>
  <property fmtid="{D5CDD505-2E9C-101B-9397-08002B2CF9AE}" pid="10" name="MediaServiceImageTags">
    <vt:lpwstr/>
  </property>
</Properties>
</file>