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A187" w14:textId="77777777" w:rsidR="0055025E" w:rsidRDefault="0055025E" w:rsidP="004E2204">
      <w:pPr>
        <w:jc w:val="center"/>
        <w:rPr>
          <w:rFonts w:asciiTheme="minorHAnsi" w:hAnsiTheme="minorHAnsi" w:cstheme="minorHAnsi"/>
          <w:b/>
        </w:rPr>
      </w:pPr>
    </w:p>
    <w:p w14:paraId="6E378E22" w14:textId="521835A2" w:rsidR="00767C62" w:rsidRPr="00445BCF" w:rsidRDefault="008C5BBF" w:rsidP="004E220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January 17</w:t>
      </w:r>
      <w:r w:rsidR="00B166E3">
        <w:rPr>
          <w:rFonts w:asciiTheme="minorHAnsi" w:hAnsiTheme="minorHAnsi" w:cstheme="minorHAnsi"/>
          <w:b/>
        </w:rPr>
        <w:t>, 202</w:t>
      </w:r>
      <w:r>
        <w:rPr>
          <w:rFonts w:asciiTheme="minorHAnsi" w:hAnsiTheme="minorHAnsi" w:cstheme="minorHAnsi"/>
          <w:b/>
        </w:rPr>
        <w:t>3</w:t>
      </w:r>
    </w:p>
    <w:p w14:paraId="6454A33D" w14:textId="77777777" w:rsidR="00767C62" w:rsidRPr="004E2204" w:rsidRDefault="00154122" w:rsidP="004E2204">
      <w:pPr>
        <w:jc w:val="center"/>
        <w:rPr>
          <w:rFonts w:asciiTheme="minorHAnsi" w:hAnsiTheme="minorHAnsi" w:cstheme="minorHAnsi"/>
          <w:b/>
        </w:rPr>
      </w:pPr>
      <w:r w:rsidRPr="004E2204">
        <w:rPr>
          <w:rFonts w:asciiTheme="minorHAnsi" w:hAnsiTheme="minorHAnsi" w:cstheme="minorHAnsi"/>
          <w:b/>
        </w:rPr>
        <w:t>Zoom online meeting</w:t>
      </w:r>
    </w:p>
    <w:p w14:paraId="1E0742CA" w14:textId="6DF1D084" w:rsidR="00445BCF" w:rsidRPr="00B166E3" w:rsidRDefault="00000000" w:rsidP="00B166E3">
      <w:pPr>
        <w:spacing w:before="100" w:beforeAutospacing="1" w:after="100" w:afterAutospacing="1" w:line="315" w:lineRule="atLeast"/>
        <w:rPr>
          <w:rFonts w:ascii="Helvetica Neue" w:hAnsi="Helvetica Neue"/>
          <w:color w:val="6F7287"/>
          <w:sz w:val="23"/>
          <w:szCs w:val="23"/>
        </w:rPr>
      </w:pPr>
      <w:hyperlink r:id="rId10" w:history="1">
        <w:r w:rsidR="00B166E3">
          <w:rPr>
            <w:rStyle w:val="Hyperlink"/>
            <w:rFonts w:ascii="Segoe UI Semilight" w:hAnsi="Segoe UI Semilight" w:cs="Segoe UI Semilight"/>
          </w:rPr>
          <w:t>https://us02web.zoom.us/j/89421693549?pwd=emJ4Qy9HQUpLYUZZZi9EeVhDcGYzdz09</w:t>
        </w:r>
      </w:hyperlink>
      <w:r w:rsidR="00B166E3">
        <w:rPr>
          <w:rFonts w:ascii="Segoe UI Semilight" w:hAnsi="Segoe UI Semilight" w:cs="Segoe UI Semilight"/>
          <w:color w:val="6F7287"/>
        </w:rPr>
        <w:t xml:space="preserve"> </w:t>
      </w:r>
    </w:p>
    <w:p w14:paraId="1799FAE1" w14:textId="77777777" w:rsidR="00154122" w:rsidRPr="00445BCF" w:rsidRDefault="00154122" w:rsidP="00D662E1">
      <w:pPr>
        <w:rPr>
          <w:rFonts w:asciiTheme="minorHAnsi" w:hAnsiTheme="minorHAnsi" w:cstheme="minorHAnsi"/>
          <w:b/>
        </w:rPr>
      </w:pPr>
    </w:p>
    <w:p w14:paraId="093A45C2" w14:textId="77777777" w:rsidR="00445BCF" w:rsidRDefault="00456C31" w:rsidP="004E2204">
      <w:pPr>
        <w:jc w:val="center"/>
        <w:rPr>
          <w:rFonts w:asciiTheme="minorHAnsi" w:hAnsiTheme="minorHAnsi" w:cstheme="minorHAnsi"/>
          <w:sz w:val="20"/>
          <w:szCs w:val="20"/>
        </w:rPr>
      </w:pPr>
      <w:r w:rsidRPr="00445BCF">
        <w:rPr>
          <w:rFonts w:asciiTheme="minorHAnsi" w:hAnsiTheme="minorHAnsi" w:cstheme="minorHAnsi"/>
          <w:b/>
          <w:sz w:val="20"/>
          <w:szCs w:val="20"/>
        </w:rPr>
        <w:t xml:space="preserve">Mission: </w:t>
      </w:r>
      <w:r w:rsidRPr="00445BCF">
        <w:rPr>
          <w:rFonts w:asciiTheme="minorHAnsi" w:hAnsiTheme="minorHAnsi" w:cstheme="minorHAnsi"/>
          <w:sz w:val="20"/>
          <w:szCs w:val="20"/>
        </w:rPr>
        <w:t>To better the lives of state employees by advisi</w:t>
      </w:r>
      <w:r w:rsidR="004E2204">
        <w:rPr>
          <w:rFonts w:asciiTheme="minorHAnsi" w:hAnsiTheme="minorHAnsi" w:cstheme="minorHAnsi"/>
          <w:sz w:val="20"/>
          <w:szCs w:val="20"/>
        </w:rPr>
        <w:t xml:space="preserve">ng the Governor and agencies on </w:t>
      </w:r>
      <w:r w:rsidR="004E2204">
        <w:rPr>
          <w:rFonts w:asciiTheme="minorHAnsi" w:hAnsiTheme="minorHAnsi" w:cstheme="minorHAnsi"/>
          <w:sz w:val="20"/>
          <w:szCs w:val="20"/>
        </w:rPr>
        <w:br/>
      </w:r>
      <w:r w:rsidRPr="00445BCF">
        <w:rPr>
          <w:rFonts w:asciiTheme="minorHAnsi" w:hAnsiTheme="minorHAnsi" w:cstheme="minorHAnsi"/>
          <w:sz w:val="20"/>
          <w:szCs w:val="20"/>
        </w:rPr>
        <w:t>policies that affect state employed women.</w:t>
      </w:r>
    </w:p>
    <w:p w14:paraId="1B92E9E9" w14:textId="77777777" w:rsidR="00844A57" w:rsidRDefault="00456C31" w:rsidP="004E2204">
      <w:pPr>
        <w:jc w:val="center"/>
        <w:rPr>
          <w:rFonts w:asciiTheme="minorHAnsi" w:hAnsiTheme="minorHAnsi" w:cstheme="minorHAnsi"/>
          <w:sz w:val="20"/>
          <w:szCs w:val="20"/>
        </w:rPr>
      </w:pPr>
      <w:r w:rsidRPr="00445BCF">
        <w:rPr>
          <w:rFonts w:asciiTheme="minorHAnsi" w:hAnsiTheme="minorHAnsi" w:cstheme="minorHAnsi"/>
          <w:b/>
          <w:sz w:val="20"/>
          <w:szCs w:val="20"/>
        </w:rPr>
        <w:t xml:space="preserve">Vision: </w:t>
      </w:r>
      <w:r w:rsidRPr="00445BCF">
        <w:rPr>
          <w:rFonts w:asciiTheme="minorHAnsi" w:hAnsiTheme="minorHAnsi" w:cstheme="minorHAnsi"/>
          <w:sz w:val="20"/>
          <w:szCs w:val="20"/>
        </w:rPr>
        <w:t>Enriching lives through advocacy, outreach, and opportunity.</w:t>
      </w:r>
    </w:p>
    <w:p w14:paraId="6E245F97" w14:textId="77777777" w:rsidR="004E2204" w:rsidRPr="00445BCF" w:rsidRDefault="004E2204" w:rsidP="004E2204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32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67"/>
        <w:gridCol w:w="6120"/>
        <w:gridCol w:w="2340"/>
      </w:tblGrid>
      <w:tr w:rsidR="004831F4" w:rsidRPr="00445BCF" w14:paraId="72B48D5F" w14:textId="77777777" w:rsidTr="00273822">
        <w:trPr>
          <w:trHeight w:val="20"/>
        </w:trPr>
        <w:tc>
          <w:tcPr>
            <w:tcW w:w="10327" w:type="dxa"/>
            <w:gridSpan w:val="3"/>
            <w:shd w:val="clear" w:color="auto" w:fill="D9D9D9" w:themeFill="background1" w:themeFillShade="D9"/>
            <w:vAlign w:val="center"/>
          </w:tcPr>
          <w:p w14:paraId="04741CCB" w14:textId="77777777" w:rsidR="00382E9E" w:rsidRDefault="00382E9E" w:rsidP="00382E9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58151D0" w14:textId="77777777" w:rsidR="004831F4" w:rsidRPr="00C1046A" w:rsidRDefault="00607684" w:rsidP="00382E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1046A">
              <w:rPr>
                <w:rFonts w:asciiTheme="minorHAnsi" w:hAnsiTheme="minorHAnsi" w:cstheme="minorHAnsi"/>
                <w:b/>
              </w:rPr>
              <w:t xml:space="preserve">General Membership </w:t>
            </w:r>
            <w:r w:rsidR="004831F4" w:rsidRPr="00C1046A">
              <w:rPr>
                <w:rFonts w:asciiTheme="minorHAnsi" w:hAnsiTheme="minorHAnsi" w:cstheme="minorHAnsi"/>
                <w:b/>
              </w:rPr>
              <w:t>Session</w:t>
            </w:r>
          </w:p>
          <w:p w14:paraId="7D2C8FFF" w14:textId="77777777" w:rsidR="00607684" w:rsidRDefault="00607684" w:rsidP="00382E9E">
            <w:pPr>
              <w:jc w:val="center"/>
              <w:rPr>
                <w:rFonts w:asciiTheme="minorHAnsi" w:hAnsiTheme="minorHAnsi" w:cstheme="minorHAnsi"/>
              </w:rPr>
            </w:pPr>
            <w:r w:rsidRPr="00C1046A">
              <w:rPr>
                <w:rFonts w:asciiTheme="minorHAnsi" w:hAnsiTheme="minorHAnsi" w:cstheme="minorHAnsi"/>
              </w:rPr>
              <w:t>Open to ICSEW Members and Guests</w:t>
            </w:r>
          </w:p>
          <w:p w14:paraId="319D1828" w14:textId="77777777" w:rsidR="00382E9E" w:rsidRPr="00445BCF" w:rsidRDefault="00382E9E" w:rsidP="00C1046A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54122" w:rsidRPr="00445BCF" w14:paraId="629F9247" w14:textId="77777777" w:rsidTr="00273822">
        <w:trPr>
          <w:trHeight w:val="20"/>
        </w:trPr>
        <w:tc>
          <w:tcPr>
            <w:tcW w:w="1867" w:type="dxa"/>
            <w:shd w:val="clear" w:color="auto" w:fill="auto"/>
            <w:vAlign w:val="center"/>
          </w:tcPr>
          <w:p w14:paraId="13A0635C" w14:textId="7F9DDBE3" w:rsidR="00154122" w:rsidRPr="00445BCF" w:rsidRDefault="00154122" w:rsidP="00C4580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BCF">
              <w:rPr>
                <w:rFonts w:asciiTheme="minorHAnsi" w:hAnsiTheme="minorHAnsi" w:cstheme="minorHAnsi"/>
                <w:b/>
                <w:sz w:val="22"/>
                <w:szCs w:val="22"/>
              </w:rPr>
              <w:t>8:30 – 8:</w:t>
            </w:r>
            <w:r w:rsidR="00D9416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B166E3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B107EFE" w14:textId="77777777" w:rsidR="000A64C6" w:rsidRPr="00C1046A" w:rsidRDefault="00C1046A" w:rsidP="00C1046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System A</w:t>
            </w:r>
            <w:r w:rsidR="00154122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udio and </w:t>
            </w: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154122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ideo </w:t>
            </w: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154122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heck</w:t>
            </w: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, T</w:t>
            </w:r>
            <w:r w:rsidR="00154122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ech</w:t>
            </w:r>
            <w:r w:rsidR="00C45807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Networking</w:t>
            </w: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M</w:t>
            </w:r>
            <w:r w:rsidR="00C45807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ingling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2E47D17" w14:textId="77777777" w:rsidR="00154122" w:rsidRPr="00C1046A" w:rsidRDefault="00154122" w:rsidP="00C4580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</w:tr>
      <w:tr w:rsidR="008C5BBF" w:rsidRPr="00445BCF" w14:paraId="594815DD" w14:textId="77777777" w:rsidTr="00CF51CC">
        <w:trPr>
          <w:trHeight w:val="764"/>
        </w:trPr>
        <w:tc>
          <w:tcPr>
            <w:tcW w:w="1867" w:type="dxa"/>
            <w:shd w:val="clear" w:color="auto" w:fill="auto"/>
            <w:vAlign w:val="center"/>
          </w:tcPr>
          <w:p w14:paraId="07911909" w14:textId="4B4BE906" w:rsidR="008C5BBF" w:rsidRDefault="008C5BBF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8:40 – 8:50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47A14B5" w14:textId="2E5DB36E" w:rsidR="008C5BBF" w:rsidRDefault="008C5BBF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Networking and mingling – Open waiting room for all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A794490" w14:textId="2945C08C" w:rsidR="008C5BBF" w:rsidRDefault="008C5BBF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</w:tr>
      <w:tr w:rsidR="00D9416B" w:rsidRPr="00445BCF" w14:paraId="72C835F5" w14:textId="77777777" w:rsidTr="00CF51CC">
        <w:trPr>
          <w:trHeight w:val="764"/>
        </w:trPr>
        <w:tc>
          <w:tcPr>
            <w:tcW w:w="1867" w:type="dxa"/>
            <w:shd w:val="clear" w:color="auto" w:fill="auto"/>
            <w:vAlign w:val="center"/>
          </w:tcPr>
          <w:p w14:paraId="6AC549BD" w14:textId="219D62E2" w:rsidR="00D9416B" w:rsidRPr="00445BCF" w:rsidRDefault="008C5BBF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8:50 – 9:00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DAAC0DC" w14:textId="4CF75724" w:rsidR="00D9416B" w:rsidRDefault="00D9416B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Welcome – Opening R</w:t>
            </w:r>
            <w:r w:rsidRPr="00445B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emarks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AB592AA" w14:textId="44B4E6A6" w:rsidR="00D9416B" w:rsidRDefault="00D9416B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Deirdre Bissonnette</w:t>
            </w:r>
          </w:p>
        </w:tc>
      </w:tr>
      <w:tr w:rsidR="00D9416B" w:rsidRPr="00445BCF" w14:paraId="2EC1DD4E" w14:textId="77777777" w:rsidTr="00CF51CC">
        <w:trPr>
          <w:trHeight w:val="764"/>
        </w:trPr>
        <w:tc>
          <w:tcPr>
            <w:tcW w:w="1867" w:type="dxa"/>
            <w:shd w:val="clear" w:color="auto" w:fill="auto"/>
            <w:vAlign w:val="center"/>
          </w:tcPr>
          <w:p w14:paraId="6BB825B3" w14:textId="0E001E48" w:rsidR="00D9416B" w:rsidRPr="00445BCF" w:rsidRDefault="00D9416B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BCF">
              <w:rPr>
                <w:rFonts w:asciiTheme="minorHAnsi" w:hAnsiTheme="minorHAnsi" w:cstheme="minorHAnsi"/>
                <w:b/>
                <w:sz w:val="22"/>
                <w:szCs w:val="22"/>
              </w:rPr>
              <w:t>9:00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10:00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28B23DD" w14:textId="0F1D3B8E" w:rsidR="00D9416B" w:rsidRDefault="008C5BBF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5BBF">
              <w:rPr>
                <w:rFonts w:asciiTheme="minorHAnsi" w:hAnsiTheme="minorHAnsi" w:cstheme="minorHAnsi"/>
                <w:b/>
                <w:sz w:val="22"/>
                <w:szCs w:val="22"/>
              </w:rPr>
              <w:t>Leading During Challenging Times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EEB950C" w14:textId="5DBE3E97" w:rsidR="00D9416B" w:rsidRDefault="008C5BBF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Joan Robison</w:t>
            </w:r>
          </w:p>
        </w:tc>
      </w:tr>
      <w:tr w:rsidR="00D9416B" w:rsidRPr="00445BCF" w14:paraId="45165091" w14:textId="77777777" w:rsidTr="00CF51CC">
        <w:trPr>
          <w:trHeight w:val="764"/>
        </w:trPr>
        <w:tc>
          <w:tcPr>
            <w:tcW w:w="1867" w:type="dxa"/>
            <w:shd w:val="clear" w:color="auto" w:fill="auto"/>
            <w:vAlign w:val="center"/>
          </w:tcPr>
          <w:p w14:paraId="1EBB8D1B" w14:textId="275B709B" w:rsidR="00D9416B" w:rsidRPr="00445BCF" w:rsidRDefault="00D9416B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10:00 – 10:15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C20FA16" w14:textId="07C8C818" w:rsidR="00D9416B" w:rsidRPr="00445BCF" w:rsidRDefault="00D9416B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Break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826D717" w14:textId="56A1A7EE" w:rsidR="00D9416B" w:rsidRPr="00445BCF" w:rsidRDefault="00D9416B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All </w:t>
            </w:r>
          </w:p>
        </w:tc>
      </w:tr>
      <w:tr w:rsidR="00D9416B" w:rsidRPr="00445BCF" w14:paraId="68A59B3B" w14:textId="77777777" w:rsidTr="00273822">
        <w:trPr>
          <w:trHeight w:val="737"/>
        </w:trPr>
        <w:tc>
          <w:tcPr>
            <w:tcW w:w="1867" w:type="dxa"/>
            <w:shd w:val="clear" w:color="auto" w:fill="auto"/>
            <w:vAlign w:val="center"/>
          </w:tcPr>
          <w:p w14:paraId="041DA1E5" w14:textId="5B113115" w:rsidR="00D9416B" w:rsidRPr="00445BCF" w:rsidRDefault="00D9416B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10:15 – 1</w:t>
            </w:r>
            <w:r w:rsidR="008C5BBF">
              <w:rPr>
                <w:rFonts w:asciiTheme="minorHAnsi" w:hAnsiTheme="minorHAnsi" w:cstheme="minorHAnsi"/>
                <w:b/>
                <w:sz w:val="22"/>
                <w:szCs w:val="22"/>
              </w:rPr>
              <w:t>1:15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FD89226" w14:textId="03176556" w:rsidR="00D9416B" w:rsidRPr="00445BCF" w:rsidRDefault="008C5BBF" w:rsidP="008C5BB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5BBF">
              <w:rPr>
                <w:rFonts w:asciiTheme="minorHAnsi" w:hAnsiTheme="minorHAnsi" w:cstheme="minorHAnsi"/>
                <w:b/>
                <w:sz w:val="22"/>
                <w:szCs w:val="22"/>
              </w:rPr>
              <w:t>Surviving and Support for Menopause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26BB258" w14:textId="3258C58A" w:rsidR="00D9416B" w:rsidRPr="00C1046A" w:rsidRDefault="008C5BBF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Brita Montes-Sanders, ANRP</w:t>
            </w:r>
          </w:p>
        </w:tc>
      </w:tr>
      <w:tr w:rsidR="00D9416B" w:rsidRPr="00445BCF" w14:paraId="6AEAF3CA" w14:textId="77777777" w:rsidTr="00382E9E">
        <w:trPr>
          <w:trHeight w:val="710"/>
        </w:trPr>
        <w:tc>
          <w:tcPr>
            <w:tcW w:w="1867" w:type="dxa"/>
            <w:shd w:val="clear" w:color="auto" w:fill="auto"/>
            <w:vAlign w:val="center"/>
          </w:tcPr>
          <w:p w14:paraId="717BB653" w14:textId="7ED27AA4" w:rsidR="00D9416B" w:rsidRPr="00445BCF" w:rsidRDefault="008C5BBF" w:rsidP="00D941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11:15 – 11:50</w:t>
            </w:r>
            <w:r w:rsidR="00D941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20E94CD" w14:textId="224DD39D" w:rsidR="00D9416B" w:rsidRPr="00445BCF" w:rsidRDefault="008C5BBF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Subcommittee updates and workshop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46F3FAE" w14:textId="52421994" w:rsidR="00D9416B" w:rsidRPr="00445BCF" w:rsidRDefault="00D9416B" w:rsidP="00D941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</w:tr>
      <w:tr w:rsidR="00D9416B" w:rsidRPr="00445BCF" w14:paraId="1034308C" w14:textId="77777777" w:rsidTr="00CF51CC">
        <w:trPr>
          <w:trHeight w:val="755"/>
        </w:trPr>
        <w:tc>
          <w:tcPr>
            <w:tcW w:w="1867" w:type="dxa"/>
            <w:shd w:val="clear" w:color="auto" w:fill="auto"/>
            <w:vAlign w:val="center"/>
          </w:tcPr>
          <w:p w14:paraId="7B89FC3A" w14:textId="34F72453" w:rsidR="00D9416B" w:rsidRDefault="00D9416B" w:rsidP="00D941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11:50 – 12:00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79E328E" w14:textId="235151F0" w:rsidR="00D9416B" w:rsidRDefault="00D9416B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Closing Remarks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B066A99" w14:textId="47E9E654" w:rsidR="00D9416B" w:rsidRDefault="00D9416B" w:rsidP="00D941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Deirdre Bissonnette</w:t>
            </w:r>
          </w:p>
        </w:tc>
      </w:tr>
    </w:tbl>
    <w:p w14:paraId="49384EB8" w14:textId="77777777" w:rsidR="00B81A72" w:rsidRPr="00445BCF" w:rsidRDefault="00B81A72" w:rsidP="00B544A5">
      <w:pPr>
        <w:rPr>
          <w:rFonts w:asciiTheme="minorHAnsi" w:hAnsiTheme="minorHAnsi" w:cstheme="minorHAnsi"/>
        </w:rPr>
      </w:pPr>
    </w:p>
    <w:sectPr w:rsidR="00B81A72" w:rsidRPr="00445BCF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7D36" w14:textId="77777777" w:rsidR="00B503F5" w:rsidRDefault="00B503F5" w:rsidP="00F07D33">
      <w:r>
        <w:separator/>
      </w:r>
    </w:p>
  </w:endnote>
  <w:endnote w:type="continuationSeparator" w:id="0">
    <w:p w14:paraId="21D7B644" w14:textId="77777777" w:rsidR="00B503F5" w:rsidRDefault="00B503F5" w:rsidP="00F0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A535" w14:textId="77777777" w:rsidR="00B503F5" w:rsidRDefault="00B503F5" w:rsidP="00F07D33">
      <w:r>
        <w:separator/>
      </w:r>
    </w:p>
  </w:footnote>
  <w:footnote w:type="continuationSeparator" w:id="0">
    <w:p w14:paraId="0C92EA4B" w14:textId="77777777" w:rsidR="00B503F5" w:rsidRDefault="00B503F5" w:rsidP="00F07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B1B0" w14:textId="77777777" w:rsidR="00F07D33" w:rsidRDefault="00000000">
    <w:pPr>
      <w:pStyle w:val="Header"/>
    </w:pPr>
    <w:r>
      <w:rPr>
        <w:noProof/>
      </w:rPr>
      <w:pict w14:anchorId="7B2C83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12954" o:spid="_x0000_s1038" type="#_x0000_t75" style="position:absolute;margin-left:0;margin-top:0;width:9in;height:12in;z-index:-251657216;mso-position-horizontal:center;mso-position-horizontal-relative:margin;mso-position-vertical:center;mso-position-vertical-relative:margin" o:allowincell="f">
          <v:imagedata r:id="rId1" o:title="ICSEW Artwo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84A2" w14:textId="77777777" w:rsidR="004E2204" w:rsidRDefault="00F07D33" w:rsidP="004E2204">
    <w:pPr>
      <w:jc w:val="center"/>
      <w:rPr>
        <w:rFonts w:asciiTheme="minorHAnsi" w:hAnsiTheme="minorHAnsi" w:cstheme="minorHAnsi"/>
        <w:b/>
        <w:noProof/>
      </w:rPr>
    </w:pPr>
    <w:r w:rsidRPr="004E2204">
      <w:rPr>
        <w:rFonts w:asciiTheme="minorHAnsi" w:hAnsiTheme="minorHAnsi" w:cstheme="minorHAnsi"/>
        <w:b/>
        <w:noProof/>
      </w:rPr>
      <w:t>Interagency Committee of State Employed Women (ICSEW</w:t>
    </w:r>
    <w:r w:rsidR="00000000">
      <w:rPr>
        <w:rFonts w:asciiTheme="minorHAnsi" w:hAnsiTheme="minorHAnsi" w:cstheme="minorHAnsi"/>
        <w:noProof/>
        <w:sz w:val="22"/>
        <w:szCs w:val="22"/>
      </w:rPr>
      <w:pict w14:anchorId="75B19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12955" o:spid="_x0000_s1039" type="#_x0000_t75" style="position:absolute;left:0;text-align:left;margin-left:0;margin-top:0;width:9in;height:12in;z-index:-251656192;mso-position-horizontal:center;mso-position-horizontal-relative:margin;mso-position-vertical:center;mso-position-vertical-relative:margin" o:allowincell="f">
          <v:imagedata r:id="rId1" o:title="ICSEW Artwork"/>
          <w10:wrap anchorx="margin" anchory="margin"/>
        </v:shape>
      </w:pict>
    </w:r>
    <w:r w:rsidR="00850707" w:rsidRPr="004E2204">
      <w:rPr>
        <w:rFonts w:asciiTheme="minorHAnsi" w:hAnsiTheme="minorHAnsi" w:cstheme="minorHAnsi"/>
        <w:b/>
        <w:noProof/>
      </w:rPr>
      <w:t>)</w:t>
    </w:r>
  </w:p>
  <w:p w14:paraId="60750F7B" w14:textId="77777777" w:rsidR="00F07D33" w:rsidRPr="004E2204" w:rsidRDefault="00F07D33" w:rsidP="004E2204">
    <w:pPr>
      <w:jc w:val="center"/>
      <w:rPr>
        <w:rFonts w:asciiTheme="minorHAnsi" w:hAnsiTheme="minorHAnsi" w:cstheme="minorHAnsi"/>
        <w:b/>
        <w:noProof/>
      </w:rPr>
    </w:pPr>
    <w:r w:rsidRPr="004E2204">
      <w:rPr>
        <w:rFonts w:asciiTheme="minorHAnsi" w:hAnsiTheme="minorHAnsi" w:cstheme="minorHAnsi"/>
        <w:b/>
        <w:sz w:val="40"/>
        <w:szCs w:val="40"/>
      </w:rPr>
      <w:t>Meeting 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4982" w14:textId="77777777" w:rsidR="00F07D33" w:rsidRDefault="00000000">
    <w:pPr>
      <w:pStyle w:val="Header"/>
    </w:pPr>
    <w:r>
      <w:rPr>
        <w:noProof/>
      </w:rPr>
      <w:pict w14:anchorId="38276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12953" o:spid="_x0000_s1037" type="#_x0000_t75" style="position:absolute;margin-left:0;margin-top:0;width:9in;height:12in;z-index:-251658240;mso-position-horizontal:center;mso-position-horizontal-relative:margin;mso-position-vertical:center;mso-position-vertical-relative:margin" o:allowincell="f">
          <v:imagedata r:id="rId1" o:title="ICSEW Artwo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362"/>
    <w:multiLevelType w:val="hybridMultilevel"/>
    <w:tmpl w:val="434AF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F63E8"/>
    <w:multiLevelType w:val="hybridMultilevel"/>
    <w:tmpl w:val="019C0E70"/>
    <w:lvl w:ilvl="0" w:tplc="58587C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5320C"/>
    <w:multiLevelType w:val="hybridMultilevel"/>
    <w:tmpl w:val="326A6108"/>
    <w:lvl w:ilvl="0" w:tplc="6A583B4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0B6A"/>
    <w:multiLevelType w:val="hybridMultilevel"/>
    <w:tmpl w:val="5DB0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799361">
    <w:abstractNumId w:val="0"/>
  </w:num>
  <w:num w:numId="2" w16cid:durableId="62411615">
    <w:abstractNumId w:val="3"/>
  </w:num>
  <w:num w:numId="3" w16cid:durableId="40597675">
    <w:abstractNumId w:val="2"/>
  </w:num>
  <w:num w:numId="4" w16cid:durableId="115575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33"/>
    <w:rsid w:val="0001046D"/>
    <w:rsid w:val="000425D2"/>
    <w:rsid w:val="000A64C6"/>
    <w:rsid w:val="000C794D"/>
    <w:rsid w:val="001363F3"/>
    <w:rsid w:val="00147FC9"/>
    <w:rsid w:val="00154122"/>
    <w:rsid w:val="001871C9"/>
    <w:rsid w:val="001C3497"/>
    <w:rsid w:val="001E0A76"/>
    <w:rsid w:val="0021006E"/>
    <w:rsid w:val="0021270C"/>
    <w:rsid w:val="0023122F"/>
    <w:rsid w:val="002342D5"/>
    <w:rsid w:val="00242020"/>
    <w:rsid w:val="00262C3B"/>
    <w:rsid w:val="00271AD0"/>
    <w:rsid w:val="00273822"/>
    <w:rsid w:val="00285563"/>
    <w:rsid w:val="002E3918"/>
    <w:rsid w:val="00301798"/>
    <w:rsid w:val="00304FA3"/>
    <w:rsid w:val="003509AE"/>
    <w:rsid w:val="003703AB"/>
    <w:rsid w:val="00382E9E"/>
    <w:rsid w:val="003A44C1"/>
    <w:rsid w:val="003C15B5"/>
    <w:rsid w:val="003C3B38"/>
    <w:rsid w:val="003C3E93"/>
    <w:rsid w:val="003D0359"/>
    <w:rsid w:val="003D14FD"/>
    <w:rsid w:val="0040581C"/>
    <w:rsid w:val="00445BCF"/>
    <w:rsid w:val="00456C31"/>
    <w:rsid w:val="004831F4"/>
    <w:rsid w:val="004A1E4C"/>
    <w:rsid w:val="004B5690"/>
    <w:rsid w:val="004B7940"/>
    <w:rsid w:val="004C2573"/>
    <w:rsid w:val="004C2B0C"/>
    <w:rsid w:val="004E2204"/>
    <w:rsid w:val="00500A38"/>
    <w:rsid w:val="00532927"/>
    <w:rsid w:val="0055025E"/>
    <w:rsid w:val="00552D09"/>
    <w:rsid w:val="00553A49"/>
    <w:rsid w:val="005546DA"/>
    <w:rsid w:val="00583F8B"/>
    <w:rsid w:val="005D0BBE"/>
    <w:rsid w:val="005F354E"/>
    <w:rsid w:val="005F5FEB"/>
    <w:rsid w:val="00601896"/>
    <w:rsid w:val="00607684"/>
    <w:rsid w:val="00645E46"/>
    <w:rsid w:val="006A12B7"/>
    <w:rsid w:val="006F24BD"/>
    <w:rsid w:val="00701171"/>
    <w:rsid w:val="00707C69"/>
    <w:rsid w:val="00734DBF"/>
    <w:rsid w:val="00767C62"/>
    <w:rsid w:val="00774615"/>
    <w:rsid w:val="007B14F7"/>
    <w:rsid w:val="007B5A53"/>
    <w:rsid w:val="007C77AB"/>
    <w:rsid w:val="007C7CC0"/>
    <w:rsid w:val="007E54CD"/>
    <w:rsid w:val="007F1BD7"/>
    <w:rsid w:val="00810565"/>
    <w:rsid w:val="00822930"/>
    <w:rsid w:val="00823D16"/>
    <w:rsid w:val="008257B0"/>
    <w:rsid w:val="0082617E"/>
    <w:rsid w:val="00844A57"/>
    <w:rsid w:val="00850707"/>
    <w:rsid w:val="0087686F"/>
    <w:rsid w:val="008C5BBF"/>
    <w:rsid w:val="008D0297"/>
    <w:rsid w:val="00944776"/>
    <w:rsid w:val="009774A7"/>
    <w:rsid w:val="00985DCF"/>
    <w:rsid w:val="009F251E"/>
    <w:rsid w:val="00A0790F"/>
    <w:rsid w:val="00A35814"/>
    <w:rsid w:val="00B166E3"/>
    <w:rsid w:val="00B503F5"/>
    <w:rsid w:val="00B544A5"/>
    <w:rsid w:val="00B54CCC"/>
    <w:rsid w:val="00B56290"/>
    <w:rsid w:val="00B705CD"/>
    <w:rsid w:val="00B81A72"/>
    <w:rsid w:val="00B95ADE"/>
    <w:rsid w:val="00BE668C"/>
    <w:rsid w:val="00BF2049"/>
    <w:rsid w:val="00C00A4C"/>
    <w:rsid w:val="00C1046A"/>
    <w:rsid w:val="00C122EB"/>
    <w:rsid w:val="00C267D1"/>
    <w:rsid w:val="00C45807"/>
    <w:rsid w:val="00C54E7A"/>
    <w:rsid w:val="00C9606C"/>
    <w:rsid w:val="00CB573F"/>
    <w:rsid w:val="00CE4FD3"/>
    <w:rsid w:val="00CF51CC"/>
    <w:rsid w:val="00D4348C"/>
    <w:rsid w:val="00D60A1F"/>
    <w:rsid w:val="00D662E1"/>
    <w:rsid w:val="00D9416B"/>
    <w:rsid w:val="00DB078D"/>
    <w:rsid w:val="00DC07FF"/>
    <w:rsid w:val="00DC702C"/>
    <w:rsid w:val="00DF52B6"/>
    <w:rsid w:val="00E17D70"/>
    <w:rsid w:val="00E41C32"/>
    <w:rsid w:val="00E7139F"/>
    <w:rsid w:val="00EF197A"/>
    <w:rsid w:val="00EF254A"/>
    <w:rsid w:val="00F07D33"/>
    <w:rsid w:val="00F4613E"/>
    <w:rsid w:val="00F56707"/>
    <w:rsid w:val="00F628AF"/>
    <w:rsid w:val="00F64938"/>
    <w:rsid w:val="00F8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4FB55"/>
  <w15:chartTrackingRefBased/>
  <w15:docId w15:val="{8E31DA34-E33F-4B5D-B373-18EA715A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D33"/>
  </w:style>
  <w:style w:type="paragraph" w:styleId="Footer">
    <w:name w:val="footer"/>
    <w:basedOn w:val="Normal"/>
    <w:link w:val="FooterChar"/>
    <w:uiPriority w:val="99"/>
    <w:unhideWhenUsed/>
    <w:rsid w:val="00F07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D33"/>
  </w:style>
  <w:style w:type="table" w:styleId="TableGrid">
    <w:name w:val="Table Grid"/>
    <w:basedOn w:val="TableNormal"/>
    <w:rsid w:val="0045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C3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6C31"/>
    <w:rPr>
      <w:color w:val="808080"/>
    </w:rPr>
  </w:style>
  <w:style w:type="paragraph" w:styleId="ListParagraph">
    <w:name w:val="List Paragraph"/>
    <w:basedOn w:val="Normal"/>
    <w:uiPriority w:val="34"/>
    <w:qFormat/>
    <w:rsid w:val="00456C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254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1E4C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7B14F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3B3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3B3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cc02.safelinks.protection.outlook.com/?url=https%3A%2F%2Fclicks.eventbrite.com%2Ff%2Fa%2F8j95WLcmeXkIeTzPsPFSsQ~~%2FAAQxAQA~%2FRgRkOySsP0RKaHR0cHM6Ly91czAyd2ViLnpvb20udXMvai84OTQyMTY5MzU0OT9wd2Q9ZW1KNFF5OUhRVXBMWVVaWlppOUVlVmhEY0dZemR6MDlXA3NwY0IKYkss8VliN6ERt1ISTW9yZ2FuTUBkb3Iud2EuZ292WAQAAAAA&amp;data=04%7C01%7CMorganM%40DOR.WA.GOV%7Cb3380a1ea79c4205ac7b08da1f2f0b21%7C11d0e217264e400a8ba057dcc127d72d%7C0%7C0%7C637856584171803496%7CUnknown%7CTWFpbGZsb3d8eyJWIjoiMC4wLjAwMDAiLCJQIjoiV2luMzIiLCJBTiI6Ik1haWwiLCJXVCI6Mn0%3D%7C3000&amp;sdata=20Rd7u1BBiFGGYuiMrTC5TQ7N1ZgqqZWaFwQjcEHzVY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D540EE71311449B371931B4B8B409" ma:contentTypeVersion="6" ma:contentTypeDescription="Create a new document." ma:contentTypeScope="" ma:versionID="d7e8184d1b6c2f2544d015a9cde24c0d">
  <xsd:schema xmlns:xsd="http://www.w3.org/2001/XMLSchema" xmlns:xs="http://www.w3.org/2001/XMLSchema" xmlns:p="http://schemas.microsoft.com/office/2006/metadata/properties" xmlns:ns2="f628cfb4-24e4-4c3f-b586-8ac4bc7c776a" targetNamespace="http://schemas.microsoft.com/office/2006/metadata/properties" ma:root="true" ma:fieldsID="b2f5d2a9520568b292da65eb88b99f04" ns2:_="">
    <xsd:import namespace="f628cfb4-24e4-4c3f-b586-8ac4bc7c7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cfb4-24e4-4c3f-b586-8ac4bc7c7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EBD41-56B0-4EEF-87F2-612DFDA703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CB5A9A-8E5F-4DFC-92B0-9CB0E9E64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9B6C0-25EC-4A50-8BFB-31E7DAC1E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8cfb4-24e4-4c3f-b586-8ac4bc7c7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ICSEW GM AGENDA Template</vt:lpstr>
    </vt:vector>
  </TitlesOfParts>
  <Company>Washington State Department of Commerce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ICSEW GM AGENDA Template</dc:title>
  <dc:subject/>
  <dc:creator>Ramos, Kristin (COM)</dc:creator>
  <cp:keywords/>
  <dc:description/>
  <cp:lastModifiedBy>Montes, Morgan (DVA)</cp:lastModifiedBy>
  <cp:revision>2</cp:revision>
  <dcterms:created xsi:type="dcterms:W3CDTF">2023-01-02T19:46:00Z</dcterms:created>
  <dcterms:modified xsi:type="dcterms:W3CDTF">2023-01-02T19:46:00Z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0x010100AC8D540EE71311449B371931B4B8B409</vt:lpwstr>
  </property>
</Properties>
</file>