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86514" w14:textId="77777777" w:rsidR="006167C7" w:rsidRDefault="006167C7" w:rsidP="006167C7">
      <w:pPr>
        <w:jc w:val="center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noProof/>
          <w:color w:val="000000"/>
          <w:shd w:val="clear" w:color="auto" w:fill="FFFFFF"/>
        </w:rPr>
        <w:drawing>
          <wp:inline distT="0" distB="0" distL="0" distR="0" wp14:anchorId="63ABBF99" wp14:editId="4F2EE556">
            <wp:extent cx="3117173" cy="41529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87" cy="415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FBEF1" w14:textId="1B5A064E" w:rsidR="00E20839" w:rsidRDefault="00E20839" w:rsidP="001321A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321AE">
        <w:rPr>
          <w:rStyle w:val="normaltextrun"/>
        </w:rPr>
        <w:t xml:space="preserve">After being raised on the Southside of Chicago, </w:t>
      </w:r>
      <w:r w:rsidRPr="001321AE">
        <w:rPr>
          <w:rStyle w:val="normaltextrun"/>
        </w:rPr>
        <w:t>Representative April Berg</w:t>
      </w:r>
      <w:r w:rsidRPr="001321AE">
        <w:rPr>
          <w:rStyle w:val="normaltextrun"/>
        </w:rPr>
        <w:t xml:space="preserve"> moved to the Northwest</w:t>
      </w:r>
      <w:r w:rsidRPr="001321AE">
        <w:rPr>
          <w:rStyle w:val="normaltextrun"/>
        </w:rPr>
        <w:t xml:space="preserve"> to attend Oregon State University, where she </w:t>
      </w:r>
      <w:r w:rsidRPr="001321AE">
        <w:rPr>
          <w:rStyle w:val="normaltextrun"/>
        </w:rPr>
        <w:t xml:space="preserve">was elected </w:t>
      </w:r>
      <w:r w:rsidR="00632C93">
        <w:rPr>
          <w:rStyle w:val="normaltextrun"/>
        </w:rPr>
        <w:t xml:space="preserve">as </w:t>
      </w:r>
      <w:r w:rsidRPr="001321AE">
        <w:rPr>
          <w:rStyle w:val="normaltextrun"/>
        </w:rPr>
        <w:t xml:space="preserve">the first Black and youngest student body president. Soon after, </w:t>
      </w:r>
      <w:r w:rsidRPr="001321AE">
        <w:rPr>
          <w:rStyle w:val="normaltextrun"/>
        </w:rPr>
        <w:t>she</w:t>
      </w:r>
      <w:r w:rsidRPr="001321AE">
        <w:rPr>
          <w:rStyle w:val="normaltextrun"/>
        </w:rPr>
        <w:t xml:space="preserve"> was appointed by the governor of Oregon as a student representative to the Oregon State Board of Higher Education.</w:t>
      </w:r>
      <w:r w:rsidRPr="001321AE">
        <w:rPr>
          <w:rStyle w:val="normaltextrun"/>
        </w:rPr>
        <w:t xml:space="preserve"> </w:t>
      </w:r>
      <w:r w:rsidRPr="001321AE">
        <w:rPr>
          <w:rStyle w:val="normaltextrun"/>
        </w:rPr>
        <w:t xml:space="preserve">Today, </w:t>
      </w:r>
      <w:r w:rsidRPr="001321AE">
        <w:rPr>
          <w:rStyle w:val="normaltextrun"/>
        </w:rPr>
        <w:t>she is</w:t>
      </w:r>
      <w:r w:rsidRPr="001321AE">
        <w:rPr>
          <w:rStyle w:val="normaltextrun"/>
        </w:rPr>
        <w:t xml:space="preserve"> the first Black woman to represent the 44th District of Washington</w:t>
      </w:r>
      <w:r w:rsidRPr="001321AE">
        <w:rPr>
          <w:rStyle w:val="normaltextrun"/>
        </w:rPr>
        <w:t xml:space="preserve"> in the State House of Representatives</w:t>
      </w:r>
      <w:r w:rsidRPr="001321AE">
        <w:rPr>
          <w:rStyle w:val="normaltextrun"/>
        </w:rPr>
        <w:t>. </w:t>
      </w:r>
      <w:r w:rsidRPr="001321AE">
        <w:rPr>
          <w:rStyle w:val="eop"/>
        </w:rPr>
        <w:t> </w:t>
      </w:r>
    </w:p>
    <w:p w14:paraId="5A7716B6" w14:textId="77777777" w:rsidR="001321AE" w:rsidRPr="001321AE" w:rsidRDefault="001321AE" w:rsidP="001321A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FCF62D6" w14:textId="2A96A49A" w:rsidR="00E20839" w:rsidRPr="001321AE" w:rsidRDefault="006167C7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Rep. Berg is a former small business owne</w:t>
      </w:r>
      <w:r w:rsidR="00E20839" w:rsidRP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r,</w:t>
      </w:r>
      <w:r w:rsidRP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former </w:t>
      </w:r>
      <w:r w:rsidRP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Mill Creek Planning Commissioner, has worked in aerospace as a Boeing Project Manager,</w:t>
      </w:r>
      <w:r w:rsidR="00E20839" w:rsidRP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has served on the Edmonds School Board. Currently, she is an Everett School Board Director, where she has pushed</w:t>
      </w:r>
      <w:r w:rsidR="00E20839" w:rsidRP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updated textbooks, better technology, vocational education, and </w:t>
      </w:r>
      <w:r w:rsid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 helped</w:t>
      </w:r>
      <w:r w:rsidR="00E20839" w:rsidRP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families get through the COVID</w:t>
      </w:r>
      <w:r w:rsid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-19 </w:t>
      </w:r>
      <w:r w:rsidR="00E20839" w:rsidRP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school closures.</w:t>
      </w:r>
      <w:r w:rsidR="00E20839" w:rsidRP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many ways, </w:t>
      </w:r>
      <w:r w:rsid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Rep. Berg’s</w:t>
      </w:r>
      <w:r w:rsidRP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background and story reflect the 44</w:t>
      </w:r>
      <w:proofErr w:type="gramStart"/>
      <w:r w:rsidRP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—</w:t>
      </w:r>
      <w:proofErr w:type="gramEnd"/>
      <w:r w:rsidRP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a believer in great public schools, paired with an understanding of small business and community building. </w:t>
      </w:r>
    </w:p>
    <w:p w14:paraId="6250E85E" w14:textId="6CD8ACE9" w:rsidR="004501E4" w:rsidRPr="001321AE" w:rsidRDefault="006167C7">
      <w:pP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Rep. Berg and her husband have lived in Snohomish County for more than 20 years</w:t>
      </w:r>
      <w:r w:rsidR="00AD516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 have six children — two </w:t>
      </w:r>
      <w:r w:rsid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 whom </w:t>
      </w:r>
      <w:r w:rsidRPr="001321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have graduated UW, two attending WWU, and two who are in high school in the Everett School District.</w:t>
      </w:r>
      <w:r w:rsidRPr="001321AE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33A1339" w14:textId="26004FF8" w:rsidR="006167C7" w:rsidRDefault="006167C7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7508A3E6" w14:textId="77777777" w:rsidR="006167C7" w:rsidRDefault="006167C7"/>
    <w:sectPr w:rsidR="0061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C7"/>
    <w:rsid w:val="001321AE"/>
    <w:rsid w:val="004501E4"/>
    <w:rsid w:val="006167C7"/>
    <w:rsid w:val="00632C93"/>
    <w:rsid w:val="00AD5164"/>
    <w:rsid w:val="00E2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15FD"/>
  <w15:chartTrackingRefBased/>
  <w15:docId w15:val="{E913A501-E52C-4D94-9B73-FA60E654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167C7"/>
  </w:style>
  <w:style w:type="character" w:customStyle="1" w:styleId="eop">
    <w:name w:val="eop"/>
    <w:basedOn w:val="DefaultParagraphFont"/>
    <w:rsid w:val="006167C7"/>
  </w:style>
  <w:style w:type="paragraph" w:customStyle="1" w:styleId="paragraph">
    <w:name w:val="paragraph"/>
    <w:basedOn w:val="Normal"/>
    <w:rsid w:val="00E2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15" ma:contentTypeDescription="Create a new document." ma:contentTypeScope="" ma:versionID="e662266304c91aff814616355fb8fb6c">
  <xsd:schema xmlns:xsd="http://www.w3.org/2001/XMLSchema" xmlns:xs="http://www.w3.org/2001/XMLSchema" xmlns:p="http://schemas.microsoft.com/office/2006/metadata/properties" xmlns:ns1="http://schemas.microsoft.com/sharepoint/v3" xmlns:ns2="f628cfb4-24e4-4c3f-b586-8ac4bc7c776a" xmlns:ns3="8271acbd-a8f0-471d-8c3b-d747f2072f30" targetNamespace="http://schemas.microsoft.com/office/2006/metadata/properties" ma:root="true" ma:fieldsID="34c9d51867275fc09ed3a0d44214451a" ns1:_="" ns2:_="" ns3:_="">
    <xsd:import namespace="http://schemas.microsoft.com/sharepoint/v3"/>
    <xsd:import namespace="f628cfb4-24e4-4c3f-b586-8ac4bc7c776a"/>
    <xsd:import namespace="8271acbd-a8f0-471d-8c3b-d747f207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acbd-a8f0-471d-8c3b-d747f2072f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bea9efe-b840-4209-9fd5-10eaee52d087}" ma:internalName="TaxCatchAll" ma:showField="CatchAllData" ma:web="8271acbd-a8f0-471d-8c3b-d747f2072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f628cfb4-24e4-4c3f-b586-8ac4bc7c776a" xsi:nil="true"/>
    <TaxCatchAll xmlns="8271acbd-a8f0-471d-8c3b-d747f2072f30" xsi:nil="true"/>
    <_ip_UnifiedCompliancePolicyProperties xmlns="http://schemas.microsoft.com/sharepoint/v3" xsi:nil="true"/>
    <lcf76f155ced4ddcb4097134ff3c332f xmlns="f628cfb4-24e4-4c3f-b586-8ac4bc7c77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FF678A-4379-4349-8F75-96DE8635C645}"/>
</file>

<file path=customXml/itemProps2.xml><?xml version="1.0" encoding="utf-8"?>
<ds:datastoreItem xmlns:ds="http://schemas.openxmlformats.org/officeDocument/2006/customXml" ds:itemID="{CA551134-DBF8-48F7-90FD-1E1780930067}"/>
</file>

<file path=customXml/itemProps3.xml><?xml version="1.0" encoding="utf-8"?>
<ds:datastoreItem xmlns:ds="http://schemas.openxmlformats.org/officeDocument/2006/customXml" ds:itemID="{9DE46E9D-3F7A-4C26-AE67-F536579826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Gillen, Katharine</dc:creator>
  <cp:keywords/>
  <dc:description/>
  <cp:lastModifiedBy>Gillen, Katharine</cp:lastModifiedBy>
  <cp:revision>4</cp:revision>
  <dcterms:created xsi:type="dcterms:W3CDTF">2021-01-19T21:53:00Z</dcterms:created>
  <dcterms:modified xsi:type="dcterms:W3CDTF">2021-01-19T22:16:00Z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</Properties>
</file>